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B9B" w:rsidRPr="00C92B9B" w:rsidRDefault="00C92B9B" w:rsidP="00C92B9B">
      <w:pPr>
        <w:suppressAutoHyphens/>
        <w:spacing w:after="0" w:line="240" w:lineRule="auto"/>
        <w:ind w:right="0"/>
        <w:jc w:val="center"/>
        <w:rPr>
          <w:rFonts w:ascii="Times New Roman" w:eastAsia="Times New Roman" w:hAnsi="Times New Roman"/>
          <w:bCs/>
          <w:kern w:val="2"/>
          <w:sz w:val="28"/>
          <w:szCs w:val="28"/>
          <w:lang w:eastAsia="ar-SA"/>
        </w:rPr>
      </w:pPr>
      <w:r w:rsidRPr="00C92B9B">
        <w:rPr>
          <w:rFonts w:ascii="Times New Roman" w:eastAsia="Times New Roman" w:hAnsi="Times New Roman"/>
          <w:bCs/>
          <w:kern w:val="2"/>
          <w:sz w:val="28"/>
          <w:szCs w:val="28"/>
          <w:lang w:eastAsia="ar-SA"/>
        </w:rPr>
        <w:t>РОССИЙСКАЯ ФЕДЕРАЦИЯ</w:t>
      </w:r>
    </w:p>
    <w:p w:rsidR="00C92B9B" w:rsidRPr="00C92B9B" w:rsidRDefault="00C92B9B" w:rsidP="00C92B9B">
      <w:pPr>
        <w:suppressAutoHyphens/>
        <w:spacing w:after="0" w:line="240" w:lineRule="auto"/>
        <w:ind w:right="0"/>
        <w:jc w:val="center"/>
        <w:rPr>
          <w:rFonts w:ascii="Times New Roman" w:eastAsia="Times New Roman" w:hAnsi="Times New Roman"/>
          <w:bCs/>
          <w:kern w:val="2"/>
          <w:sz w:val="28"/>
          <w:szCs w:val="28"/>
          <w:lang w:eastAsia="ar-SA"/>
        </w:rPr>
      </w:pPr>
      <w:r w:rsidRPr="00C92B9B">
        <w:rPr>
          <w:rFonts w:ascii="Times New Roman" w:eastAsia="Times New Roman" w:hAnsi="Times New Roman"/>
          <w:bCs/>
          <w:kern w:val="2"/>
          <w:sz w:val="28"/>
          <w:szCs w:val="28"/>
          <w:lang w:eastAsia="ar-SA"/>
        </w:rPr>
        <w:t>РОСТОВСКАЯ ОБЛАСТЬ</w:t>
      </w:r>
    </w:p>
    <w:p w:rsidR="00C92B9B" w:rsidRPr="00C92B9B" w:rsidRDefault="00C92B9B" w:rsidP="00C92B9B">
      <w:pPr>
        <w:suppressAutoHyphens/>
        <w:spacing w:after="0" w:line="240" w:lineRule="auto"/>
        <w:ind w:right="0"/>
        <w:jc w:val="center"/>
        <w:rPr>
          <w:rFonts w:ascii="Times New Roman" w:eastAsia="Times New Roman" w:hAnsi="Times New Roman"/>
          <w:bCs/>
          <w:kern w:val="2"/>
          <w:sz w:val="28"/>
          <w:szCs w:val="28"/>
          <w:lang w:eastAsia="ar-SA"/>
        </w:rPr>
      </w:pPr>
      <w:r w:rsidRPr="00C92B9B">
        <w:rPr>
          <w:rFonts w:ascii="Times New Roman" w:eastAsia="Times New Roman" w:hAnsi="Times New Roman"/>
          <w:bCs/>
          <w:kern w:val="2"/>
          <w:sz w:val="28"/>
          <w:szCs w:val="28"/>
          <w:lang w:eastAsia="ar-SA"/>
        </w:rPr>
        <w:t>АЗОВСКИЙ РАЙОН</w:t>
      </w:r>
    </w:p>
    <w:p w:rsidR="00C92B9B" w:rsidRPr="00C92B9B" w:rsidRDefault="00C92B9B" w:rsidP="00C92B9B">
      <w:pPr>
        <w:suppressAutoHyphens/>
        <w:spacing w:after="0" w:line="240" w:lineRule="auto"/>
        <w:ind w:right="0"/>
        <w:jc w:val="center"/>
        <w:rPr>
          <w:rFonts w:ascii="Times New Roman" w:eastAsia="Times New Roman" w:hAnsi="Times New Roman"/>
          <w:bCs/>
          <w:kern w:val="2"/>
          <w:sz w:val="28"/>
          <w:szCs w:val="28"/>
          <w:lang w:eastAsia="ar-SA"/>
        </w:rPr>
      </w:pPr>
      <w:r w:rsidRPr="00C92B9B">
        <w:rPr>
          <w:rFonts w:ascii="Times New Roman" w:eastAsia="Times New Roman" w:hAnsi="Times New Roman"/>
          <w:bCs/>
          <w:kern w:val="2"/>
          <w:sz w:val="28"/>
          <w:szCs w:val="28"/>
          <w:lang w:eastAsia="ar-SA"/>
        </w:rPr>
        <w:t>МУНИЦИПАЛЬНОЕ ОБРАЗОВАНИЕ</w:t>
      </w:r>
    </w:p>
    <w:p w:rsidR="00C92B9B" w:rsidRPr="00C92B9B" w:rsidRDefault="00C92B9B" w:rsidP="00C92B9B">
      <w:pPr>
        <w:suppressAutoHyphens/>
        <w:spacing w:after="0" w:line="240" w:lineRule="auto"/>
        <w:ind w:right="0"/>
        <w:jc w:val="center"/>
        <w:rPr>
          <w:rFonts w:ascii="Times New Roman" w:eastAsia="Times New Roman" w:hAnsi="Times New Roman"/>
          <w:bCs/>
          <w:kern w:val="2"/>
          <w:sz w:val="28"/>
          <w:szCs w:val="28"/>
          <w:lang w:eastAsia="ar-SA"/>
        </w:rPr>
      </w:pPr>
      <w:r w:rsidRPr="00C92B9B">
        <w:rPr>
          <w:rFonts w:ascii="Times New Roman" w:eastAsia="Times New Roman" w:hAnsi="Times New Roman"/>
          <w:bCs/>
          <w:kern w:val="2"/>
          <w:sz w:val="28"/>
          <w:szCs w:val="28"/>
          <w:lang w:eastAsia="ar-SA"/>
        </w:rPr>
        <w:t>«</w:t>
      </w:r>
      <w:r w:rsidR="007F38F2">
        <w:rPr>
          <w:rFonts w:ascii="Times New Roman" w:eastAsia="Times New Roman" w:hAnsi="Times New Roman"/>
          <w:bCs/>
          <w:kern w:val="2"/>
          <w:sz w:val="28"/>
          <w:szCs w:val="28"/>
          <w:lang w:eastAsia="ar-SA"/>
        </w:rPr>
        <w:t>ОТРАД</w:t>
      </w:r>
      <w:r w:rsidRPr="00C92B9B">
        <w:rPr>
          <w:rFonts w:ascii="Times New Roman" w:eastAsia="Times New Roman" w:hAnsi="Times New Roman"/>
          <w:bCs/>
          <w:kern w:val="2"/>
          <w:sz w:val="28"/>
          <w:szCs w:val="28"/>
          <w:lang w:eastAsia="ar-SA"/>
        </w:rPr>
        <w:t>ОВСКОЕ СЕЛЬСКОЕ ПОСЕЛЕНИЕ»</w:t>
      </w:r>
    </w:p>
    <w:p w:rsidR="00C92B9B" w:rsidRPr="00C92B9B" w:rsidRDefault="00C92B9B" w:rsidP="00C92B9B">
      <w:pPr>
        <w:suppressAutoHyphens/>
        <w:spacing w:after="0" w:line="240" w:lineRule="auto"/>
        <w:ind w:right="0"/>
        <w:jc w:val="center"/>
        <w:rPr>
          <w:rFonts w:ascii="Times New Roman" w:eastAsia="Times New Roman" w:hAnsi="Times New Roman"/>
          <w:bCs/>
          <w:kern w:val="2"/>
          <w:sz w:val="28"/>
          <w:szCs w:val="28"/>
          <w:lang w:eastAsia="ar-SA"/>
        </w:rPr>
      </w:pPr>
      <w:r w:rsidRPr="00C92B9B">
        <w:rPr>
          <w:rFonts w:ascii="Times New Roman" w:eastAsia="Times New Roman" w:hAnsi="Times New Roman"/>
          <w:bCs/>
          <w:kern w:val="2"/>
          <w:sz w:val="28"/>
          <w:szCs w:val="28"/>
          <w:lang w:eastAsia="ar-SA"/>
        </w:rPr>
        <w:t xml:space="preserve">СОБРАНИЕ ДЕПУТАТОВ </w:t>
      </w:r>
      <w:r w:rsidR="007F38F2">
        <w:rPr>
          <w:rFonts w:ascii="Times New Roman" w:eastAsia="Times New Roman" w:hAnsi="Times New Roman"/>
          <w:bCs/>
          <w:kern w:val="2"/>
          <w:sz w:val="28"/>
          <w:szCs w:val="28"/>
          <w:lang w:eastAsia="ar-SA"/>
        </w:rPr>
        <w:t>ОТРАД</w:t>
      </w:r>
      <w:r w:rsidRPr="00C92B9B">
        <w:rPr>
          <w:rFonts w:ascii="Times New Roman" w:eastAsia="Times New Roman" w:hAnsi="Times New Roman"/>
          <w:bCs/>
          <w:kern w:val="2"/>
          <w:sz w:val="28"/>
          <w:szCs w:val="28"/>
          <w:lang w:eastAsia="ar-SA"/>
        </w:rPr>
        <w:t>ОВСКОГО СЕЛЬСКОГО ПОСЕЛЕНИЯ</w:t>
      </w:r>
    </w:p>
    <w:p w:rsidR="00C92B9B" w:rsidRDefault="00C92B9B" w:rsidP="005E7F74">
      <w:pPr>
        <w:tabs>
          <w:tab w:val="left" w:pos="7237"/>
        </w:tabs>
        <w:spacing w:before="120"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E7F74" w:rsidRPr="00C92B9B" w:rsidRDefault="005E7F74" w:rsidP="005E7F74">
      <w:pPr>
        <w:tabs>
          <w:tab w:val="left" w:pos="7237"/>
        </w:tabs>
        <w:spacing w:before="120" w:after="0"/>
        <w:jc w:val="center"/>
        <w:rPr>
          <w:rFonts w:ascii="Times New Roman" w:hAnsi="Times New Roman"/>
          <w:bCs/>
          <w:sz w:val="28"/>
          <w:szCs w:val="28"/>
        </w:rPr>
      </w:pPr>
      <w:r w:rsidRPr="00C92B9B">
        <w:rPr>
          <w:rFonts w:ascii="Times New Roman" w:hAnsi="Times New Roman"/>
          <w:bCs/>
          <w:sz w:val="28"/>
          <w:szCs w:val="28"/>
        </w:rPr>
        <w:t>РЕШЕНИЕ</w:t>
      </w:r>
    </w:p>
    <w:p w:rsidR="00AA1844" w:rsidRPr="00C92B9B" w:rsidRDefault="00AA1844" w:rsidP="00AA1844">
      <w:pPr>
        <w:widowControl w:val="0"/>
        <w:autoSpaceDE w:val="0"/>
        <w:autoSpaceDN w:val="0"/>
        <w:adjustRightInd w:val="0"/>
        <w:spacing w:after="0" w:line="240" w:lineRule="auto"/>
        <w:ind w:right="0"/>
        <w:rPr>
          <w:rFonts w:ascii="Times New Roman" w:eastAsia="Times New Roman" w:hAnsi="Times New Roman"/>
          <w:sz w:val="20"/>
          <w:szCs w:val="20"/>
          <w:highlight w:val="green"/>
          <w:lang w:eastAsia="ru-RU"/>
        </w:rPr>
      </w:pPr>
    </w:p>
    <w:p w:rsidR="00AA1844" w:rsidRPr="00CC0DDC" w:rsidRDefault="00AA1844" w:rsidP="00AA1844">
      <w:pPr>
        <w:widowControl w:val="0"/>
        <w:shd w:val="clear" w:color="auto" w:fill="FFFFFF"/>
        <w:tabs>
          <w:tab w:val="left" w:pos="4962"/>
          <w:tab w:val="left" w:leader="underscore" w:pos="8117"/>
        </w:tabs>
        <w:autoSpaceDE w:val="0"/>
        <w:autoSpaceDN w:val="0"/>
        <w:adjustRightInd w:val="0"/>
        <w:spacing w:after="0" w:line="240" w:lineRule="auto"/>
        <w:ind w:right="0"/>
        <w:rPr>
          <w:rFonts w:ascii="Times New Roman" w:eastAsia="Times New Roman" w:hAnsi="Times New Roman"/>
          <w:b/>
          <w:sz w:val="28"/>
          <w:szCs w:val="28"/>
          <w:highlight w:val="yellow"/>
          <w:lang w:eastAsia="ru-RU"/>
        </w:rPr>
      </w:pPr>
      <w:r w:rsidRPr="00272E6B">
        <w:rPr>
          <w:rFonts w:ascii="Times New Roman" w:eastAsia="Times New Roman" w:hAnsi="Times New Roman"/>
          <w:b/>
          <w:color w:val="000000"/>
          <w:spacing w:val="-2"/>
          <w:sz w:val="28"/>
          <w:szCs w:val="16"/>
          <w:lang w:eastAsia="ru-RU"/>
        </w:rPr>
        <w:t>«</w:t>
      </w:r>
      <w:r w:rsidR="00801483">
        <w:rPr>
          <w:rFonts w:ascii="Times New Roman" w:eastAsia="Times New Roman" w:hAnsi="Times New Roman"/>
          <w:b/>
          <w:color w:val="000000"/>
          <w:spacing w:val="-2"/>
          <w:sz w:val="28"/>
          <w:szCs w:val="16"/>
          <w:lang w:eastAsia="ru-RU"/>
        </w:rPr>
        <w:t>24</w:t>
      </w:r>
      <w:r w:rsidRPr="00B223A6">
        <w:rPr>
          <w:rFonts w:ascii="Times New Roman" w:eastAsia="Times New Roman" w:hAnsi="Times New Roman"/>
          <w:b/>
          <w:color w:val="000000"/>
          <w:spacing w:val="-2"/>
          <w:sz w:val="28"/>
          <w:szCs w:val="16"/>
          <w:lang w:eastAsia="ru-RU"/>
        </w:rPr>
        <w:t xml:space="preserve">» </w:t>
      </w:r>
      <w:r w:rsidR="00801483">
        <w:rPr>
          <w:rFonts w:ascii="Times New Roman" w:eastAsia="Times New Roman" w:hAnsi="Times New Roman"/>
          <w:b/>
          <w:color w:val="000000"/>
          <w:spacing w:val="-2"/>
          <w:sz w:val="28"/>
          <w:szCs w:val="16"/>
          <w:lang w:eastAsia="ru-RU"/>
        </w:rPr>
        <w:t>ноября</w:t>
      </w:r>
      <w:r w:rsidR="00B9516E">
        <w:rPr>
          <w:rFonts w:ascii="Times New Roman" w:eastAsia="Times New Roman" w:hAnsi="Times New Roman"/>
          <w:b/>
          <w:color w:val="000000"/>
          <w:spacing w:val="-2"/>
          <w:sz w:val="28"/>
          <w:szCs w:val="16"/>
          <w:lang w:eastAsia="ru-RU"/>
        </w:rPr>
        <w:t xml:space="preserve"> </w:t>
      </w:r>
      <w:r w:rsidR="007F0242">
        <w:rPr>
          <w:rFonts w:ascii="Times New Roman" w:eastAsia="Times New Roman" w:hAnsi="Times New Roman"/>
          <w:b/>
          <w:color w:val="000000"/>
          <w:spacing w:val="-2"/>
          <w:sz w:val="28"/>
          <w:szCs w:val="16"/>
          <w:lang w:eastAsia="ru-RU"/>
        </w:rPr>
        <w:t xml:space="preserve"> </w:t>
      </w:r>
      <w:r w:rsidRPr="00B223A6">
        <w:rPr>
          <w:rFonts w:ascii="Times New Roman" w:eastAsia="Times New Roman" w:hAnsi="Times New Roman"/>
          <w:b/>
          <w:color w:val="000000"/>
          <w:spacing w:val="-2"/>
          <w:sz w:val="28"/>
          <w:szCs w:val="16"/>
          <w:lang w:eastAsia="ru-RU"/>
        </w:rPr>
        <w:t>202</w:t>
      </w:r>
      <w:r w:rsidR="007F0242">
        <w:rPr>
          <w:rFonts w:ascii="Times New Roman" w:eastAsia="Times New Roman" w:hAnsi="Times New Roman"/>
          <w:b/>
          <w:color w:val="000000"/>
          <w:spacing w:val="-2"/>
          <w:sz w:val="28"/>
          <w:szCs w:val="16"/>
          <w:lang w:eastAsia="ru-RU"/>
        </w:rPr>
        <w:t>5</w:t>
      </w:r>
      <w:r w:rsidRPr="00B223A6">
        <w:rPr>
          <w:rFonts w:ascii="Times New Roman" w:eastAsia="Times New Roman" w:hAnsi="Times New Roman"/>
          <w:b/>
          <w:color w:val="000000"/>
          <w:spacing w:val="-2"/>
          <w:sz w:val="28"/>
          <w:szCs w:val="16"/>
          <w:lang w:eastAsia="ru-RU"/>
        </w:rPr>
        <w:t xml:space="preserve"> </w:t>
      </w:r>
      <w:r w:rsidRPr="005E7F74">
        <w:rPr>
          <w:rFonts w:ascii="Times New Roman" w:eastAsia="Times New Roman" w:hAnsi="Times New Roman"/>
          <w:b/>
          <w:color w:val="000000"/>
          <w:spacing w:val="-2"/>
          <w:sz w:val="28"/>
          <w:szCs w:val="28"/>
          <w:lang w:eastAsia="ru-RU"/>
        </w:rPr>
        <w:t xml:space="preserve">года                   </w:t>
      </w:r>
      <w:r w:rsidR="00871C50">
        <w:rPr>
          <w:rFonts w:ascii="Times New Roman" w:eastAsia="Times New Roman" w:hAnsi="Times New Roman"/>
          <w:b/>
          <w:color w:val="000000"/>
          <w:spacing w:val="-2"/>
          <w:sz w:val="28"/>
          <w:szCs w:val="28"/>
          <w:lang w:eastAsia="ru-RU"/>
        </w:rPr>
        <w:t xml:space="preserve">   </w:t>
      </w:r>
      <w:r w:rsidRPr="005E7F74">
        <w:rPr>
          <w:rFonts w:ascii="Times New Roman" w:eastAsia="Times New Roman" w:hAnsi="Times New Roman"/>
          <w:b/>
          <w:color w:val="000000"/>
          <w:spacing w:val="-2"/>
          <w:sz w:val="28"/>
          <w:szCs w:val="28"/>
          <w:lang w:eastAsia="ru-RU"/>
        </w:rPr>
        <w:t xml:space="preserve">     </w:t>
      </w:r>
      <w:r w:rsidRPr="005E7F7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№ </w:t>
      </w:r>
      <w:r w:rsidR="002F4A6A">
        <w:rPr>
          <w:rFonts w:ascii="Times New Roman" w:eastAsia="Times New Roman" w:hAnsi="Times New Roman"/>
          <w:b/>
          <w:sz w:val="28"/>
          <w:szCs w:val="28"/>
          <w:lang w:eastAsia="ru-RU"/>
        </w:rPr>
        <w:t>108</w:t>
      </w:r>
      <w:r w:rsidR="005E7F7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</w:t>
      </w:r>
      <w:r w:rsidR="00871C5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</w:t>
      </w:r>
      <w:r w:rsidR="005E7F7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</w:t>
      </w:r>
      <w:r w:rsidRPr="005E7F7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с. </w:t>
      </w:r>
      <w:proofErr w:type="spellStart"/>
      <w:r w:rsidR="007F38F2">
        <w:rPr>
          <w:rFonts w:ascii="Times New Roman" w:eastAsia="Times New Roman" w:hAnsi="Times New Roman"/>
          <w:b/>
          <w:sz w:val="28"/>
          <w:szCs w:val="28"/>
          <w:lang w:eastAsia="ru-RU"/>
        </w:rPr>
        <w:t>Отрад</w:t>
      </w:r>
      <w:r w:rsidR="005E7F74" w:rsidRPr="005E7F74">
        <w:rPr>
          <w:rFonts w:ascii="Times New Roman" w:eastAsia="Times New Roman" w:hAnsi="Times New Roman"/>
          <w:b/>
          <w:sz w:val="28"/>
          <w:szCs w:val="28"/>
          <w:lang w:eastAsia="ru-RU"/>
        </w:rPr>
        <w:t>овка</w:t>
      </w:r>
      <w:proofErr w:type="spellEnd"/>
    </w:p>
    <w:p w:rsidR="00B93DF7" w:rsidRDefault="00B93DF7" w:rsidP="00B93DF7">
      <w:pPr>
        <w:widowControl w:val="0"/>
        <w:shd w:val="clear" w:color="auto" w:fill="FFFFFF"/>
        <w:tabs>
          <w:tab w:val="left" w:pos="6005"/>
          <w:tab w:val="left" w:leader="underscore" w:pos="8117"/>
        </w:tabs>
        <w:autoSpaceDE w:val="0"/>
        <w:autoSpaceDN w:val="0"/>
        <w:adjustRightInd w:val="0"/>
        <w:spacing w:after="0" w:line="240" w:lineRule="auto"/>
        <w:ind w:left="5" w:right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93DF7" w:rsidRDefault="00B93DF7" w:rsidP="00B93DF7">
      <w:pPr>
        <w:widowControl w:val="0"/>
        <w:shd w:val="clear" w:color="auto" w:fill="FFFFFF"/>
        <w:tabs>
          <w:tab w:val="left" w:pos="6005"/>
          <w:tab w:val="left" w:leader="underscore" w:pos="8117"/>
        </w:tabs>
        <w:autoSpaceDE w:val="0"/>
        <w:autoSpaceDN w:val="0"/>
        <w:adjustRightInd w:val="0"/>
        <w:spacing w:after="0" w:line="240" w:lineRule="auto"/>
        <w:ind w:left="5" w:right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A184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«О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внесении изменений в Решение</w:t>
      </w:r>
    </w:p>
    <w:p w:rsidR="00B93DF7" w:rsidRDefault="00B93DF7" w:rsidP="00B93DF7">
      <w:pPr>
        <w:widowControl w:val="0"/>
        <w:shd w:val="clear" w:color="auto" w:fill="FFFFFF"/>
        <w:tabs>
          <w:tab w:val="left" w:pos="6005"/>
          <w:tab w:val="left" w:leader="underscore" w:pos="8117"/>
        </w:tabs>
        <w:autoSpaceDE w:val="0"/>
        <w:autoSpaceDN w:val="0"/>
        <w:adjustRightInd w:val="0"/>
        <w:spacing w:after="0" w:line="240" w:lineRule="auto"/>
        <w:ind w:left="5" w:right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Собрания депутатов </w:t>
      </w:r>
      <w:r w:rsidR="007F38F2">
        <w:rPr>
          <w:rFonts w:ascii="Times New Roman" w:eastAsia="Times New Roman" w:hAnsi="Times New Roman"/>
          <w:b/>
          <w:sz w:val="28"/>
          <w:szCs w:val="28"/>
          <w:lang w:eastAsia="ru-RU"/>
        </w:rPr>
        <w:t>Отрад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овского сельского</w:t>
      </w:r>
    </w:p>
    <w:p w:rsidR="00B93DF7" w:rsidRDefault="00B93DF7" w:rsidP="00B93DF7">
      <w:pPr>
        <w:widowControl w:val="0"/>
        <w:shd w:val="clear" w:color="auto" w:fill="FFFFFF"/>
        <w:tabs>
          <w:tab w:val="left" w:pos="6005"/>
          <w:tab w:val="left" w:leader="underscore" w:pos="8117"/>
        </w:tabs>
        <w:autoSpaceDE w:val="0"/>
        <w:autoSpaceDN w:val="0"/>
        <w:adjustRightInd w:val="0"/>
        <w:spacing w:after="0" w:line="240" w:lineRule="auto"/>
        <w:ind w:left="5" w:right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поселения от 1</w:t>
      </w:r>
      <w:r w:rsidR="002F4A6A"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.11.2022г. № </w:t>
      </w:r>
      <w:r w:rsidR="002F4A6A">
        <w:rPr>
          <w:rFonts w:ascii="Times New Roman" w:eastAsia="Times New Roman" w:hAnsi="Times New Roman"/>
          <w:b/>
          <w:sz w:val="28"/>
          <w:szCs w:val="28"/>
          <w:lang w:eastAsia="ru-RU"/>
        </w:rPr>
        <w:t>29</w:t>
      </w:r>
      <w:r w:rsidR="004C440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«О земельном налоге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p w:rsidR="00AA1844" w:rsidRPr="00CC0DDC" w:rsidRDefault="00AA1844" w:rsidP="00AA1844">
      <w:pPr>
        <w:widowControl w:val="0"/>
        <w:shd w:val="clear" w:color="auto" w:fill="FFFFFF"/>
        <w:tabs>
          <w:tab w:val="left" w:pos="4962"/>
          <w:tab w:val="left" w:leader="underscore" w:pos="8117"/>
        </w:tabs>
        <w:autoSpaceDE w:val="0"/>
        <w:autoSpaceDN w:val="0"/>
        <w:adjustRightInd w:val="0"/>
        <w:spacing w:after="0" w:line="240" w:lineRule="auto"/>
        <w:ind w:right="0"/>
        <w:rPr>
          <w:rFonts w:ascii="Times New Roman" w:eastAsia="Times New Roman" w:hAnsi="Times New Roman"/>
          <w:b/>
          <w:sz w:val="28"/>
          <w:szCs w:val="28"/>
          <w:highlight w:val="yellow"/>
          <w:lang w:eastAsia="ru-RU"/>
        </w:rPr>
      </w:pPr>
    </w:p>
    <w:p w:rsidR="00AA1844" w:rsidRDefault="00AA1844" w:rsidP="00C92B9B">
      <w:pPr>
        <w:widowControl w:val="0"/>
        <w:autoSpaceDE w:val="0"/>
        <w:autoSpaceDN w:val="0"/>
        <w:adjustRightInd w:val="0"/>
        <w:spacing w:after="0" w:line="240" w:lineRule="auto"/>
        <w:ind w:righ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1844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B40EA9">
        <w:rPr>
          <w:rFonts w:ascii="Times New Roman" w:eastAsia="Times New Roman" w:hAnsi="Times New Roman"/>
          <w:sz w:val="28"/>
          <w:szCs w:val="28"/>
          <w:lang w:eastAsia="ru-RU"/>
        </w:rPr>
        <w:t xml:space="preserve"> целях приведения Решения Собрания депутатов </w:t>
      </w:r>
      <w:r w:rsidR="007F38F2">
        <w:rPr>
          <w:rFonts w:ascii="Times New Roman" w:eastAsia="Times New Roman" w:hAnsi="Times New Roman"/>
          <w:sz w:val="28"/>
          <w:szCs w:val="28"/>
          <w:lang w:eastAsia="ru-RU"/>
        </w:rPr>
        <w:t>Отрад</w:t>
      </w:r>
      <w:r w:rsidR="005E7F74">
        <w:rPr>
          <w:rFonts w:ascii="Times New Roman" w:eastAsia="Times New Roman" w:hAnsi="Times New Roman"/>
          <w:sz w:val="28"/>
          <w:szCs w:val="28"/>
          <w:lang w:eastAsia="ru-RU"/>
        </w:rPr>
        <w:t xml:space="preserve">овского </w:t>
      </w:r>
      <w:r w:rsidR="00B40EA9"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сельского поселения от </w:t>
      </w:r>
      <w:r w:rsidR="005E7F74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2F4A6A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5E7F74">
        <w:rPr>
          <w:rFonts w:ascii="Times New Roman" w:eastAsia="Times New Roman" w:hAnsi="Times New Roman"/>
          <w:sz w:val="28"/>
          <w:szCs w:val="28"/>
          <w:lang w:eastAsia="ru-RU"/>
        </w:rPr>
        <w:t>.11.</w:t>
      </w:r>
      <w:r w:rsidR="00B40EA9">
        <w:rPr>
          <w:rFonts w:ascii="Times New Roman" w:eastAsia="Times New Roman" w:hAnsi="Times New Roman"/>
          <w:sz w:val="28"/>
          <w:szCs w:val="28"/>
          <w:lang w:eastAsia="ru-RU"/>
        </w:rPr>
        <w:t>2022 №</w:t>
      </w:r>
      <w:r w:rsidR="005E7F7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F4A6A">
        <w:rPr>
          <w:rFonts w:ascii="Times New Roman" w:eastAsia="Times New Roman" w:hAnsi="Times New Roman"/>
          <w:sz w:val="28"/>
          <w:szCs w:val="28"/>
          <w:lang w:eastAsia="ru-RU"/>
        </w:rPr>
        <w:t>29</w:t>
      </w:r>
      <w:r w:rsidR="00B40EA9">
        <w:rPr>
          <w:rFonts w:ascii="Times New Roman" w:eastAsia="Times New Roman" w:hAnsi="Times New Roman"/>
          <w:sz w:val="28"/>
          <w:szCs w:val="28"/>
          <w:lang w:eastAsia="ru-RU"/>
        </w:rPr>
        <w:t xml:space="preserve"> «О земельном налоге» в соответствие с действующим законодательством, </w:t>
      </w:r>
      <w:r w:rsidRPr="00AA1844">
        <w:rPr>
          <w:rFonts w:ascii="Times New Roman" w:eastAsia="Times New Roman" w:hAnsi="Times New Roman"/>
          <w:sz w:val="28"/>
          <w:szCs w:val="28"/>
          <w:lang w:eastAsia="ru-RU"/>
        </w:rPr>
        <w:t xml:space="preserve">Собрание депутатов </w:t>
      </w:r>
      <w:r w:rsidR="007F38F2">
        <w:rPr>
          <w:rFonts w:ascii="Times New Roman" w:eastAsia="Times New Roman" w:hAnsi="Times New Roman"/>
          <w:sz w:val="28"/>
          <w:szCs w:val="28"/>
          <w:lang w:eastAsia="ru-RU"/>
        </w:rPr>
        <w:t>Отрад</w:t>
      </w:r>
      <w:r w:rsidR="005E7F74">
        <w:rPr>
          <w:rFonts w:ascii="Times New Roman" w:eastAsia="Times New Roman" w:hAnsi="Times New Roman"/>
          <w:sz w:val="28"/>
          <w:szCs w:val="28"/>
          <w:lang w:eastAsia="ru-RU"/>
        </w:rPr>
        <w:t>овского</w:t>
      </w:r>
      <w:r w:rsidRPr="00AA184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Азовского района</w:t>
      </w:r>
      <w:r w:rsidR="00C92B9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proofErr w:type="gramStart"/>
      <w:r w:rsidR="00C92B9B" w:rsidRPr="00397700">
        <w:rPr>
          <w:rFonts w:ascii="Times New Roman" w:eastAsia="Times New Roman" w:hAnsi="Times New Roman"/>
          <w:b/>
          <w:sz w:val="28"/>
          <w:szCs w:val="28"/>
          <w:lang w:eastAsia="ru-RU"/>
        </w:rPr>
        <w:t>р</w:t>
      </w:r>
      <w:proofErr w:type="spellEnd"/>
      <w:proofErr w:type="gramEnd"/>
      <w:r w:rsidR="00C92B9B" w:rsidRPr="0039770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е </w:t>
      </w:r>
      <w:proofErr w:type="spellStart"/>
      <w:r w:rsidR="00C92B9B" w:rsidRPr="00397700">
        <w:rPr>
          <w:rFonts w:ascii="Times New Roman" w:eastAsia="Times New Roman" w:hAnsi="Times New Roman"/>
          <w:b/>
          <w:sz w:val="28"/>
          <w:szCs w:val="28"/>
          <w:lang w:eastAsia="ru-RU"/>
        </w:rPr>
        <w:t>ш</w:t>
      </w:r>
      <w:proofErr w:type="spellEnd"/>
      <w:r w:rsidR="00C92B9B" w:rsidRPr="0039770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и л о</w:t>
      </w:r>
      <w:bookmarkStart w:id="0" w:name="_GoBack"/>
      <w:bookmarkEnd w:id="0"/>
      <w:r w:rsidRPr="00AA1844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B40EA9" w:rsidRPr="00AA1844" w:rsidRDefault="00B40EA9" w:rsidP="00AA1844">
      <w:pPr>
        <w:widowControl w:val="0"/>
        <w:autoSpaceDE w:val="0"/>
        <w:autoSpaceDN w:val="0"/>
        <w:adjustRightInd w:val="0"/>
        <w:spacing w:after="0" w:line="240" w:lineRule="auto"/>
        <w:ind w:right="0" w:firstLine="709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866A7" w:rsidRDefault="00AA1844" w:rsidP="007866A7">
      <w:pPr>
        <w:widowControl w:val="0"/>
        <w:numPr>
          <w:ilvl w:val="0"/>
          <w:numId w:val="6"/>
        </w:numPr>
        <w:tabs>
          <w:tab w:val="num" w:pos="0"/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0" w:right="0" w:firstLine="540"/>
        <w:jc w:val="both"/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</w:pPr>
      <w:r w:rsidRPr="00AA1844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66125C">
        <w:rPr>
          <w:rFonts w:ascii="Times New Roman" w:eastAsia="Times New Roman" w:hAnsi="Times New Roman"/>
          <w:sz w:val="28"/>
          <w:szCs w:val="28"/>
          <w:lang w:eastAsia="ru-RU"/>
        </w:rPr>
        <w:t xml:space="preserve">нести в Решение Собрания депутатов </w:t>
      </w:r>
      <w:r w:rsidR="007F38F2">
        <w:rPr>
          <w:rFonts w:ascii="Times New Roman" w:eastAsia="Times New Roman" w:hAnsi="Times New Roman"/>
          <w:sz w:val="28"/>
          <w:szCs w:val="28"/>
          <w:lang w:eastAsia="ru-RU"/>
        </w:rPr>
        <w:t>Отрад</w:t>
      </w:r>
      <w:r w:rsidR="005E7F74">
        <w:rPr>
          <w:rFonts w:ascii="Times New Roman" w:eastAsia="Times New Roman" w:hAnsi="Times New Roman"/>
          <w:sz w:val="28"/>
          <w:szCs w:val="28"/>
          <w:lang w:eastAsia="ru-RU"/>
        </w:rPr>
        <w:t xml:space="preserve">овского </w:t>
      </w:r>
      <w:r w:rsidRPr="00AA1844"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</w:t>
      </w:r>
      <w:r w:rsidR="0066125C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5E7F74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2F4A6A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5E7F74">
        <w:rPr>
          <w:rFonts w:ascii="Times New Roman" w:eastAsia="Times New Roman" w:hAnsi="Times New Roman"/>
          <w:sz w:val="28"/>
          <w:szCs w:val="28"/>
          <w:lang w:eastAsia="ru-RU"/>
        </w:rPr>
        <w:t>.11</w:t>
      </w:r>
      <w:r w:rsidR="0066125C">
        <w:rPr>
          <w:rFonts w:ascii="Times New Roman" w:eastAsia="Times New Roman" w:hAnsi="Times New Roman"/>
          <w:sz w:val="28"/>
          <w:szCs w:val="28"/>
          <w:lang w:eastAsia="ru-RU"/>
        </w:rPr>
        <w:t xml:space="preserve">.2022 № </w:t>
      </w:r>
      <w:r w:rsidR="002F4A6A">
        <w:rPr>
          <w:rFonts w:ascii="Times New Roman" w:eastAsia="Times New Roman" w:hAnsi="Times New Roman"/>
          <w:sz w:val="28"/>
          <w:szCs w:val="28"/>
          <w:lang w:eastAsia="ru-RU"/>
        </w:rPr>
        <w:t>29</w:t>
      </w:r>
      <w:r w:rsidR="005E7F7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6125C">
        <w:rPr>
          <w:rFonts w:ascii="Times New Roman" w:eastAsia="Times New Roman" w:hAnsi="Times New Roman"/>
          <w:sz w:val="28"/>
          <w:szCs w:val="28"/>
          <w:lang w:eastAsia="ru-RU"/>
        </w:rPr>
        <w:t>«О земельном налоге» следующие изменения:</w:t>
      </w:r>
      <w:bookmarkStart w:id="1" w:name="_Hlk117157576"/>
    </w:p>
    <w:p w:rsidR="00583093" w:rsidRPr="007866A7" w:rsidRDefault="00A31AD8" w:rsidP="007866A7">
      <w:pPr>
        <w:widowControl w:val="0"/>
        <w:numPr>
          <w:ilvl w:val="1"/>
          <w:numId w:val="10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0" w:right="0" w:firstLine="567"/>
        <w:jc w:val="both"/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</w:pPr>
      <w:r w:rsidRPr="007866A7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П</w:t>
      </w:r>
      <w:r w:rsidR="00583093" w:rsidRPr="007866A7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одпункт </w:t>
      </w:r>
      <w:r w:rsidR="005E7F74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3.</w:t>
      </w:r>
      <w:r w:rsidR="002F4A6A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7</w:t>
      </w:r>
      <w:r w:rsidR="00093171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.</w:t>
      </w:r>
      <w:r w:rsidR="00583093" w:rsidRPr="007866A7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пункта</w:t>
      </w:r>
      <w:r w:rsidR="005E7F74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3</w:t>
      </w:r>
      <w:r w:rsidR="00583093" w:rsidRPr="007866A7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</w:t>
      </w:r>
      <w:r w:rsidRPr="007866A7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изложить в следующей редакции:</w:t>
      </w:r>
    </w:p>
    <w:p w:rsidR="00A31AD8" w:rsidRDefault="00A31AD8" w:rsidP="00A31AD8">
      <w:pPr>
        <w:widowControl w:val="0"/>
        <w:shd w:val="clear" w:color="auto" w:fill="FFFFFF"/>
        <w:tabs>
          <w:tab w:val="left" w:pos="851"/>
          <w:tab w:val="left" w:pos="970"/>
          <w:tab w:val="left" w:pos="1134"/>
        </w:tabs>
        <w:autoSpaceDE w:val="0"/>
        <w:autoSpaceDN w:val="0"/>
        <w:adjustRightInd w:val="0"/>
        <w:spacing w:after="0" w:line="317" w:lineRule="exact"/>
        <w:ind w:right="0" w:firstLine="709"/>
        <w:jc w:val="both"/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«</w:t>
      </w:r>
      <w:r w:rsidR="00F75F57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Г</w:t>
      </w:r>
      <w:r w:rsidR="00F75F57" w:rsidRPr="00A31AD8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раждане, призванные на военную службу по мобилизации в Вооруженные Силы Российской Федерации</w:t>
      </w:r>
      <w:r w:rsidR="00F75F57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</w:t>
      </w:r>
      <w:r w:rsidR="00F75F57" w:rsidRPr="00753B21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в соответствии с Указом Президента Российской Федерации от 21.09.2022 </w:t>
      </w:r>
      <w:r w:rsidR="00F75F57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№</w:t>
      </w:r>
      <w:r w:rsidR="00F75F57" w:rsidRPr="00753B21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647</w:t>
      </w:r>
      <w:r w:rsidR="00F75F57" w:rsidRPr="00A31AD8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, </w:t>
      </w:r>
      <w:r w:rsidR="00F75F57" w:rsidRPr="00C22C44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военнослужащие, а также граждане, </w:t>
      </w:r>
      <w:r w:rsidR="00F75F57" w:rsidRPr="00A31AD8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заключившие в связи с участием в специальной военной операции контракт о прохождении военной службы</w:t>
      </w:r>
      <w:r w:rsidR="00F75F57" w:rsidRPr="00753B21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в соответствии </w:t>
      </w:r>
      <w:proofErr w:type="gramStart"/>
      <w:r w:rsidR="00F75F57" w:rsidRPr="00753B21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с Федеральным законом от 28.03.1998 </w:t>
      </w:r>
      <w:r w:rsidR="00F75F57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№</w:t>
      </w:r>
      <w:r w:rsidR="00F75F57" w:rsidRPr="00753B21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53-ФЗ </w:t>
      </w:r>
      <w:r w:rsidR="00F75F57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«</w:t>
      </w:r>
      <w:r w:rsidR="00F75F57" w:rsidRPr="00753B21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О воинской обязанности и военной службе</w:t>
      </w:r>
      <w:r w:rsidR="00F75F57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»</w:t>
      </w:r>
      <w:r w:rsidR="00F75F57" w:rsidRPr="00A31AD8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или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а также их супруга (супруг),</w:t>
      </w:r>
      <w:r w:rsidR="00F75F57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</w:t>
      </w:r>
      <w:r w:rsidR="00F75F57" w:rsidRPr="00A31AD8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несовершеннолетние дети,</w:t>
      </w:r>
      <w:r w:rsidR="00F75F57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дети в возрасте до 23 лет, обучающиеся в образовательных организациях по очной форме обучения, дети, находящиеся под опекой (попечительством),</w:t>
      </w:r>
      <w:r w:rsidR="00F75F57" w:rsidRPr="00A31AD8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родители (усыновители).</w:t>
      </w:r>
      <w:r w:rsidR="00F75F57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».</w:t>
      </w:r>
      <w:proofErr w:type="gramEnd"/>
    </w:p>
    <w:p w:rsidR="00A31AD8" w:rsidRDefault="009374B4" w:rsidP="007866A7">
      <w:pPr>
        <w:widowControl w:val="0"/>
        <w:numPr>
          <w:ilvl w:val="1"/>
          <w:numId w:val="10"/>
        </w:numPr>
        <w:shd w:val="clear" w:color="auto" w:fill="FFFFFF"/>
        <w:tabs>
          <w:tab w:val="left" w:pos="851"/>
          <w:tab w:val="left" w:pos="970"/>
          <w:tab w:val="left" w:pos="1134"/>
          <w:tab w:val="left" w:pos="1276"/>
        </w:tabs>
        <w:autoSpaceDE w:val="0"/>
        <w:autoSpaceDN w:val="0"/>
        <w:adjustRightInd w:val="0"/>
        <w:spacing w:after="0" w:line="317" w:lineRule="exact"/>
        <w:ind w:left="0" w:right="0" w:firstLine="709"/>
        <w:jc w:val="both"/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</w:t>
      </w:r>
      <w:r w:rsidRPr="009374B4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Пункт</w:t>
      </w:r>
      <w:r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</w:t>
      </w:r>
      <w:r w:rsidR="00707E4C" w:rsidRPr="005E7F74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4</w:t>
      </w:r>
      <w:r w:rsidR="00707E4C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</w:t>
      </w:r>
      <w:r w:rsidRPr="009374B4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изложить в следующей редакции:</w:t>
      </w:r>
    </w:p>
    <w:bookmarkEnd w:id="1"/>
    <w:p w:rsidR="00AA1844" w:rsidRPr="00AA1844" w:rsidRDefault="009374B4" w:rsidP="00AA1844">
      <w:pPr>
        <w:spacing w:after="0" w:line="240" w:lineRule="auto"/>
        <w:ind w:right="0" w:firstLine="567"/>
        <w:jc w:val="both"/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«</w:t>
      </w:r>
      <w:r w:rsidR="00707E4C" w:rsidRPr="005E7F74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4</w:t>
      </w:r>
      <w:r w:rsidR="00AA1844" w:rsidRPr="005E7F74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.</w:t>
      </w:r>
      <w:r w:rsidR="00707E4C" w:rsidRPr="00707E4C">
        <w:t xml:space="preserve"> </w:t>
      </w:r>
      <w:r w:rsidR="00397700" w:rsidRPr="00AA1844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Налоговая льгота предоставляется с учетом положений пункта 6.1 статьи 391 и пункта 10 статьи 396 Налогового кодекса Российской Федерации</w:t>
      </w:r>
      <w:r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.</w:t>
      </w:r>
    </w:p>
    <w:p w:rsidR="00F75F57" w:rsidRDefault="00F75F57" w:rsidP="00F75F57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right="0" w:firstLine="567"/>
        <w:jc w:val="both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</w:pPr>
      <w:proofErr w:type="gramStart"/>
      <w:r w:rsidRPr="007A4D89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Основанием для предоставления льгот </w:t>
      </w:r>
      <w:r w:rsidRPr="00C22C44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военнослужащи</w:t>
      </w:r>
      <w:r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м</w:t>
      </w:r>
      <w:r w:rsidRPr="00C22C44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, а также граждан</w:t>
      </w:r>
      <w:r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ам</w:t>
      </w:r>
      <w:r w:rsidRPr="00C22C44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, </w:t>
      </w:r>
      <w:r w:rsidR="007A4D89" w:rsidRPr="007A4D89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указанным в </w:t>
      </w:r>
      <w:r w:rsidR="00E259E0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п</w:t>
      </w:r>
      <w:r w:rsidR="00E259E0" w:rsidRPr="00E259E0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одпункт</w:t>
      </w:r>
      <w:r w:rsidR="00E259E0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е</w:t>
      </w:r>
      <w:r w:rsidR="00E259E0" w:rsidRPr="00E259E0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="005E7F74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3.</w:t>
      </w:r>
      <w:r w:rsidR="002F4A6A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7</w:t>
      </w:r>
      <w:r w:rsidR="000931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.</w:t>
      </w:r>
      <w:r w:rsidR="00E259E0" w:rsidRPr="00E259E0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пункта</w:t>
      </w:r>
      <w:r w:rsidR="005E7F74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3</w:t>
      </w:r>
      <w:r w:rsidR="00E259E0" w:rsidRPr="00E259E0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7A4D89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является </w:t>
      </w:r>
      <w:r w:rsidRPr="00D83398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справка войсковой части, военного комиссариата или органа, выполняющего функции военного комиссариата, о призыве </w:t>
      </w:r>
      <w:r w:rsidRPr="00C22C44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военнослужащ</w:t>
      </w:r>
      <w:r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его</w:t>
      </w:r>
      <w:r w:rsidRPr="00C22C44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, а также гражда</w:t>
      </w:r>
      <w:r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ни</w:t>
      </w:r>
      <w:r w:rsidRPr="00C22C44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а</w:t>
      </w:r>
      <w:r w:rsidRPr="00D83398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на военную службу по мобилизации в Вооруженные Силы Российской Федерации, о заключении контракта о прохождении военной службы или контракта о пребывании в добровольческом формировании (о добровольном содействии в</w:t>
      </w:r>
      <w:proofErr w:type="gramEnd"/>
      <w:r w:rsidRPr="00D83398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proofErr w:type="gramStart"/>
      <w:r w:rsidRPr="00D83398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выполнении задач, возложенных на Вооруженные Силы Российской Федерации) и (или) справка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</w:t>
      </w:r>
      <w:r w:rsidRPr="00D83398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lastRenderedPageBreak/>
        <w:t>области, выдаваемая участнику специальной военной операции, справка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</w:t>
      </w:r>
      <w:proofErr w:type="gramEnd"/>
      <w:r w:rsidRPr="00D83398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proofErr w:type="gramStart"/>
      <w:r w:rsidRPr="00D83398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области, выдаваемая члену семьи участника специальной военной операции, копия свидетельства о заключении брака (для супруги (супруга), копия свидетельства о рождении ребенка, при необходимости - также копия свидетельства об установлении отцовства (для несовершеннолетних детей</w:t>
      </w:r>
      <w:r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,</w:t>
      </w:r>
      <w:r w:rsidRPr="00AF0AB7">
        <w:t xml:space="preserve"> </w:t>
      </w:r>
      <w:r w:rsidRPr="00AF0AB7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дет</w:t>
      </w:r>
      <w:r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ей в</w:t>
      </w:r>
      <w:r w:rsidRPr="00AF0AB7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возрасте до 23 лет, обучающи</w:t>
      </w:r>
      <w:r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х</w:t>
      </w:r>
      <w:r w:rsidRPr="00AF0AB7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ся в образовательных организациях по очной форме обучения</w:t>
      </w:r>
      <w:r w:rsidRPr="00D83398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), копия свидетельства о рождении гражданина, призванного на военную службу по мобилизации в Вооруженные Силы</w:t>
      </w:r>
      <w:proofErr w:type="gramEnd"/>
      <w:r w:rsidRPr="00D83398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proofErr w:type="gramStart"/>
      <w:r w:rsidRPr="00D83398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Российской Федерации, </w:t>
      </w:r>
      <w:r w:rsidRPr="00C22C44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военнослужаще</w:t>
      </w:r>
      <w:r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го</w:t>
      </w:r>
      <w:r w:rsidRPr="00C22C44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, а также граждан</w:t>
      </w:r>
      <w:r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ина</w:t>
      </w:r>
      <w:r w:rsidRPr="00D83398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, заключившего в связи с участием в специальной военной операции контракт о прохождении военной службы или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 (для родителей (усыновителей), копия акта об усыновлении (для усыновителей).</w:t>
      </w:r>
      <w:proofErr w:type="gramEnd"/>
    </w:p>
    <w:p w:rsidR="00F75F57" w:rsidRDefault="00F75F57" w:rsidP="00F75F57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right="0" w:firstLine="567"/>
        <w:jc w:val="both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</w:pPr>
      <w:r w:rsidRPr="009D199F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Гражданам, призванным на военную службу по мобилизации в Вооруженные Силы Российской Федерации, льгота предоставляется в </w:t>
      </w:r>
      <w:proofErr w:type="spellStart"/>
      <w:r w:rsidRPr="009D199F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беззаявительном</w:t>
      </w:r>
      <w:proofErr w:type="spellEnd"/>
      <w:r w:rsidRPr="009D199F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порядке</w:t>
      </w:r>
      <w:r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»</w:t>
      </w:r>
      <w:r w:rsidRPr="009D199F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.</w:t>
      </w:r>
    </w:p>
    <w:p w:rsidR="00397700" w:rsidRDefault="00397700" w:rsidP="005E7F74">
      <w:pPr>
        <w:widowControl w:val="0"/>
        <w:numPr>
          <w:ilvl w:val="0"/>
          <w:numId w:val="6"/>
        </w:numPr>
        <w:tabs>
          <w:tab w:val="clear" w:pos="360"/>
          <w:tab w:val="left" w:pos="993"/>
        </w:tabs>
        <w:autoSpaceDE w:val="0"/>
        <w:autoSpaceDN w:val="0"/>
        <w:adjustRightInd w:val="0"/>
        <w:spacing w:after="0" w:line="240" w:lineRule="auto"/>
        <w:ind w:left="0" w:right="0" w:firstLine="709"/>
        <w:jc w:val="both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</w:pPr>
      <w:r w:rsidRPr="00635919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Признать утратившими силу Решение Собрания депутатов </w:t>
      </w:r>
      <w:r w:rsidR="007F38F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Отрад</w:t>
      </w:r>
      <w:r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овского</w:t>
      </w:r>
      <w:r w:rsidRPr="00635919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сельского поселения от </w:t>
      </w:r>
      <w:r w:rsidR="002F4A6A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24</w:t>
      </w:r>
      <w:r w:rsidR="000218BF" w:rsidRPr="000218BF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.0</w:t>
      </w:r>
      <w:r w:rsidR="002F4A6A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3</w:t>
      </w:r>
      <w:r w:rsidRPr="000218BF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.2025</w:t>
      </w:r>
      <w:r w:rsidR="000218BF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г.</w:t>
      </w:r>
      <w:r w:rsidRPr="00635919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№</w:t>
      </w:r>
      <w:r w:rsidR="000218BF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="002F4A6A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93</w:t>
      </w:r>
      <w:r w:rsidRPr="00635919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«О внесении изменений в Решение Собрания депутатов сельского поселения от </w:t>
      </w:r>
      <w:r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1</w:t>
      </w:r>
      <w:r w:rsidR="00BF6520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.11</w:t>
      </w:r>
      <w:r w:rsidRPr="00635919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.2022 г. </w:t>
      </w:r>
      <w:r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№ </w:t>
      </w:r>
      <w:r w:rsidR="00BF6520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29</w:t>
      </w:r>
      <w:r w:rsidRPr="00635919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«О земельном налоге»</w:t>
      </w:r>
      <w:r w:rsidR="007C4C83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.</w:t>
      </w:r>
    </w:p>
    <w:p w:rsidR="005E7F74" w:rsidRPr="005E7F74" w:rsidRDefault="006E3854" w:rsidP="005E7F74">
      <w:pPr>
        <w:widowControl w:val="0"/>
        <w:numPr>
          <w:ilvl w:val="0"/>
          <w:numId w:val="6"/>
        </w:numPr>
        <w:tabs>
          <w:tab w:val="clear" w:pos="360"/>
          <w:tab w:val="left" w:pos="993"/>
        </w:tabs>
        <w:autoSpaceDE w:val="0"/>
        <w:autoSpaceDN w:val="0"/>
        <w:adjustRightInd w:val="0"/>
        <w:spacing w:after="0" w:line="240" w:lineRule="auto"/>
        <w:ind w:left="0" w:right="0" w:firstLine="709"/>
        <w:jc w:val="both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</w:pPr>
      <w:r w:rsidRPr="005E7F74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Настоящее </w:t>
      </w:r>
      <w:r w:rsidR="00470635" w:rsidRPr="005E7F74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Р</w:t>
      </w:r>
      <w:r w:rsidRPr="005E7F74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ешение подлежит официальному опубликованию в средствах массовой информации</w:t>
      </w:r>
      <w:r w:rsidR="009D199F" w:rsidRPr="005E7F74">
        <w:t xml:space="preserve"> </w:t>
      </w:r>
      <w:r w:rsidR="009D199F" w:rsidRPr="005E7F74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и подлежит размещению на официальном сайте Администрации </w:t>
      </w:r>
      <w:r w:rsidR="007F38F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Отрад</w:t>
      </w:r>
      <w:r w:rsidR="005E7F74" w:rsidRPr="005E7F74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овского</w:t>
      </w:r>
      <w:r w:rsidR="009D199F" w:rsidRPr="005E7F74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сельского поселения </w:t>
      </w:r>
      <w:r w:rsidR="005E7F74" w:rsidRPr="005E7F74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https://</w:t>
      </w:r>
      <w:r w:rsidR="00BF6520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otrad</w:t>
      </w:r>
      <w:r w:rsidR="005E7F74" w:rsidRPr="005E7F74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ovskoe.ru/.</w:t>
      </w:r>
    </w:p>
    <w:p w:rsidR="009374B4" w:rsidRPr="008B0852" w:rsidRDefault="007C4C83" w:rsidP="008B0852">
      <w:pPr>
        <w:pStyle w:val="a3"/>
        <w:widowControl w:val="0"/>
        <w:numPr>
          <w:ilvl w:val="0"/>
          <w:numId w:val="6"/>
        </w:numPr>
        <w:tabs>
          <w:tab w:val="clear" w:pos="360"/>
          <w:tab w:val="num" w:pos="0"/>
          <w:tab w:val="left" w:pos="993"/>
        </w:tabs>
        <w:autoSpaceDE w:val="0"/>
        <w:autoSpaceDN w:val="0"/>
        <w:adjustRightInd w:val="0"/>
        <w:spacing w:after="0" w:line="240" w:lineRule="auto"/>
        <w:ind w:left="0" w:right="0" w:firstLine="709"/>
        <w:jc w:val="both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Н</w:t>
      </w:r>
      <w:r w:rsidRPr="00942D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астояще</w:t>
      </w:r>
      <w:r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е</w:t>
      </w:r>
      <w:r w:rsidRPr="00942D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Р</w:t>
      </w:r>
      <w:r w:rsidRPr="00942D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ешени</w:t>
      </w:r>
      <w:r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е</w:t>
      </w:r>
      <w:r w:rsidRPr="00942D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вступает в силу с момента официального опубликования и применяется к правоотношениям, связанным с уплатой земельного налога за налоговые периоды 2021, 2022</w:t>
      </w:r>
      <w:r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,</w:t>
      </w:r>
      <w:r w:rsidRPr="00942D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2023</w:t>
      </w:r>
      <w:r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, 2024 и 2025 годов  (по срокам уплаты 1 декабря 2022 года, 1 декабря 2023 года, 1 декабря 2024 года, 1 декабря 2025 года и 1 декабря 2026 года соответственно)</w:t>
      </w:r>
      <w:r w:rsidRPr="00942D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.</w:t>
      </w:r>
      <w:proofErr w:type="gramEnd"/>
    </w:p>
    <w:p w:rsidR="00727725" w:rsidRPr="00727725" w:rsidRDefault="00727725" w:rsidP="008B0852">
      <w:pPr>
        <w:widowControl w:val="0"/>
        <w:numPr>
          <w:ilvl w:val="0"/>
          <w:numId w:val="6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right="0" w:firstLine="709"/>
        <w:jc w:val="both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исполнением настоящего </w:t>
      </w:r>
      <w:r w:rsidR="00470635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ешения оставляю за собой</w:t>
      </w:r>
      <w:r w:rsidR="00942D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.</w:t>
      </w:r>
    </w:p>
    <w:p w:rsidR="005E7F74" w:rsidRDefault="005E7F74" w:rsidP="005E7F74">
      <w:pPr>
        <w:pStyle w:val="ab"/>
        <w:ind w:left="450"/>
        <w:rPr>
          <w:rFonts w:ascii="Times New Roman" w:hAnsi="Times New Roman"/>
          <w:sz w:val="28"/>
          <w:szCs w:val="28"/>
        </w:rPr>
      </w:pPr>
    </w:p>
    <w:p w:rsidR="00801483" w:rsidRDefault="00801483" w:rsidP="005E7F74">
      <w:pPr>
        <w:pStyle w:val="ab"/>
        <w:ind w:left="450"/>
        <w:rPr>
          <w:rFonts w:ascii="Times New Roman" w:hAnsi="Times New Roman"/>
          <w:sz w:val="28"/>
          <w:szCs w:val="28"/>
        </w:rPr>
      </w:pPr>
    </w:p>
    <w:p w:rsidR="00801483" w:rsidRDefault="00801483" w:rsidP="005E7F74">
      <w:pPr>
        <w:pStyle w:val="ab"/>
        <w:ind w:left="450"/>
        <w:rPr>
          <w:rFonts w:ascii="Times New Roman" w:hAnsi="Times New Roman"/>
          <w:sz w:val="28"/>
          <w:szCs w:val="28"/>
        </w:rPr>
      </w:pPr>
    </w:p>
    <w:p w:rsidR="005E7F74" w:rsidRPr="00157B00" w:rsidRDefault="005E7F74" w:rsidP="005E7F74">
      <w:pPr>
        <w:pStyle w:val="ab"/>
        <w:ind w:left="450"/>
        <w:rPr>
          <w:rFonts w:ascii="Times New Roman" w:hAnsi="Times New Roman"/>
          <w:sz w:val="28"/>
          <w:szCs w:val="28"/>
        </w:rPr>
      </w:pPr>
      <w:r w:rsidRPr="00157B00">
        <w:rPr>
          <w:rFonts w:ascii="Times New Roman" w:hAnsi="Times New Roman"/>
          <w:sz w:val="28"/>
          <w:szCs w:val="28"/>
        </w:rPr>
        <w:t>Председатель Собрания Депутатов-</w:t>
      </w:r>
    </w:p>
    <w:p w:rsidR="005E7F74" w:rsidRPr="00157B00" w:rsidRDefault="005E7F74" w:rsidP="005E7F74">
      <w:pPr>
        <w:pStyle w:val="ab"/>
        <w:ind w:left="450"/>
        <w:rPr>
          <w:rFonts w:ascii="Times New Roman" w:hAnsi="Times New Roman"/>
          <w:sz w:val="28"/>
          <w:szCs w:val="28"/>
        </w:rPr>
      </w:pPr>
      <w:r w:rsidRPr="00157B00">
        <w:rPr>
          <w:rFonts w:ascii="Times New Roman" w:hAnsi="Times New Roman"/>
          <w:sz w:val="28"/>
          <w:szCs w:val="28"/>
        </w:rPr>
        <w:t xml:space="preserve">Глава </w:t>
      </w:r>
      <w:r w:rsidR="007F38F2">
        <w:rPr>
          <w:rFonts w:ascii="Times New Roman" w:hAnsi="Times New Roman"/>
          <w:sz w:val="28"/>
          <w:szCs w:val="28"/>
        </w:rPr>
        <w:t>Отрад</w:t>
      </w:r>
      <w:r w:rsidRPr="00157B00">
        <w:rPr>
          <w:rFonts w:ascii="Times New Roman" w:hAnsi="Times New Roman"/>
          <w:sz w:val="28"/>
          <w:szCs w:val="28"/>
        </w:rPr>
        <w:t>овского</w:t>
      </w:r>
    </w:p>
    <w:p w:rsidR="005E7F74" w:rsidRDefault="005E7F74" w:rsidP="005E7F74">
      <w:pPr>
        <w:pStyle w:val="ab"/>
        <w:ind w:left="450"/>
        <w:rPr>
          <w:rFonts w:ascii="Times New Roman" w:hAnsi="Times New Roman"/>
          <w:sz w:val="28"/>
          <w:szCs w:val="28"/>
        </w:rPr>
      </w:pPr>
      <w:r w:rsidRPr="00157B00">
        <w:rPr>
          <w:rFonts w:ascii="Times New Roman" w:hAnsi="Times New Roman"/>
          <w:sz w:val="28"/>
          <w:szCs w:val="28"/>
        </w:rPr>
        <w:t>сельского поселения</w:t>
      </w:r>
      <w:r w:rsidRPr="00135A63">
        <w:rPr>
          <w:rFonts w:ascii="Times New Roman" w:hAnsi="Times New Roman"/>
          <w:sz w:val="28"/>
          <w:szCs w:val="28"/>
        </w:rPr>
        <w:t xml:space="preserve">                              </w:t>
      </w:r>
      <w:r w:rsidR="00272E6B">
        <w:rPr>
          <w:rFonts w:ascii="Times New Roman" w:hAnsi="Times New Roman"/>
          <w:sz w:val="28"/>
          <w:szCs w:val="28"/>
        </w:rPr>
        <w:tab/>
      </w:r>
      <w:r w:rsidRPr="00135A63">
        <w:rPr>
          <w:rFonts w:ascii="Times New Roman" w:hAnsi="Times New Roman"/>
          <w:sz w:val="28"/>
          <w:szCs w:val="28"/>
        </w:rPr>
        <w:t xml:space="preserve">                 </w:t>
      </w:r>
      <w:r w:rsidR="00BF6520">
        <w:rPr>
          <w:rFonts w:ascii="Times New Roman" w:hAnsi="Times New Roman"/>
          <w:sz w:val="28"/>
          <w:szCs w:val="28"/>
        </w:rPr>
        <w:t>Ж.А. Котова</w:t>
      </w:r>
    </w:p>
    <w:p w:rsidR="0033465C" w:rsidRDefault="0033465C" w:rsidP="0033465C">
      <w:pPr>
        <w:pStyle w:val="ab"/>
        <w:ind w:left="450"/>
        <w:rPr>
          <w:rFonts w:ascii="Times New Roman" w:hAnsi="Times New Roman"/>
          <w:sz w:val="28"/>
          <w:szCs w:val="28"/>
        </w:rPr>
      </w:pPr>
    </w:p>
    <w:sectPr w:rsidR="0033465C" w:rsidSect="00F75F57">
      <w:pgSz w:w="11906" w:h="16838"/>
      <w:pgMar w:top="1135" w:right="566" w:bottom="567" w:left="993" w:header="227" w:footer="2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363C" w:rsidRDefault="0068363C" w:rsidP="00B32E8D">
      <w:pPr>
        <w:spacing w:after="0" w:line="240" w:lineRule="auto"/>
      </w:pPr>
      <w:r>
        <w:separator/>
      </w:r>
    </w:p>
  </w:endnote>
  <w:endnote w:type="continuationSeparator" w:id="1">
    <w:p w:rsidR="0068363C" w:rsidRDefault="0068363C" w:rsidP="00B32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363C" w:rsidRDefault="0068363C" w:rsidP="00B32E8D">
      <w:pPr>
        <w:spacing w:after="0" w:line="240" w:lineRule="auto"/>
      </w:pPr>
      <w:r>
        <w:separator/>
      </w:r>
    </w:p>
  </w:footnote>
  <w:footnote w:type="continuationSeparator" w:id="1">
    <w:p w:rsidR="0068363C" w:rsidRDefault="0068363C" w:rsidP="00B32E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C5CBA"/>
    <w:multiLevelType w:val="hybridMultilevel"/>
    <w:tmpl w:val="E24E4F12"/>
    <w:lvl w:ilvl="0" w:tplc="F72041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2012BA"/>
    <w:multiLevelType w:val="hybridMultilevel"/>
    <w:tmpl w:val="FE78E956"/>
    <w:lvl w:ilvl="0" w:tplc="64E6509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7A3409E"/>
    <w:multiLevelType w:val="multilevel"/>
    <w:tmpl w:val="3DCC46CC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20" w:hanging="2160"/>
      </w:pPr>
      <w:rPr>
        <w:rFonts w:hint="default"/>
      </w:rPr>
    </w:lvl>
  </w:abstractNum>
  <w:abstractNum w:abstractNumId="3">
    <w:nsid w:val="2F116D85"/>
    <w:multiLevelType w:val="hybridMultilevel"/>
    <w:tmpl w:val="B1349710"/>
    <w:lvl w:ilvl="0" w:tplc="3D78B126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7529DB"/>
    <w:multiLevelType w:val="multilevel"/>
    <w:tmpl w:val="C39CD3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>
    <w:nsid w:val="5B4F283C"/>
    <w:multiLevelType w:val="hybridMultilevel"/>
    <w:tmpl w:val="EF2AA760"/>
    <w:lvl w:ilvl="0" w:tplc="E9D06B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803761F"/>
    <w:multiLevelType w:val="hybridMultilevel"/>
    <w:tmpl w:val="C2F01A38"/>
    <w:lvl w:ilvl="0" w:tplc="3A54187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7">
    <w:nsid w:val="68D46323"/>
    <w:multiLevelType w:val="multilevel"/>
    <w:tmpl w:val="023043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8">
    <w:nsid w:val="6AC6775D"/>
    <w:multiLevelType w:val="multilevel"/>
    <w:tmpl w:val="CF06C4A0"/>
    <w:lvl w:ilvl="0">
      <w:start w:val="1"/>
      <w:numFmt w:val="decimal"/>
      <w:lvlText w:val="%1)"/>
      <w:legacy w:legacy="1" w:legacySpace="0" w:legacyIndent="360"/>
      <w:lvlJc w:val="left"/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70275602"/>
    <w:multiLevelType w:val="hybridMultilevel"/>
    <w:tmpl w:val="38023158"/>
    <w:lvl w:ilvl="0" w:tplc="531476E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0"/>
  </w:num>
  <w:num w:numId="5">
    <w:abstractNumId w:val="8"/>
  </w:num>
  <w:num w:numId="6">
    <w:abstractNumId w:val="4"/>
  </w:num>
  <w:num w:numId="7">
    <w:abstractNumId w:val="1"/>
  </w:num>
  <w:num w:numId="8">
    <w:abstractNumId w:val="3"/>
  </w:num>
  <w:num w:numId="9">
    <w:abstractNumId w:val="2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9682A"/>
    <w:rsid w:val="0001566D"/>
    <w:rsid w:val="000218BF"/>
    <w:rsid w:val="00036692"/>
    <w:rsid w:val="00046F8F"/>
    <w:rsid w:val="00066B3D"/>
    <w:rsid w:val="0006715C"/>
    <w:rsid w:val="00082646"/>
    <w:rsid w:val="00093171"/>
    <w:rsid w:val="000A1D13"/>
    <w:rsid w:val="000C1FF5"/>
    <w:rsid w:val="000C2A9C"/>
    <w:rsid w:val="000C6643"/>
    <w:rsid w:val="000D5981"/>
    <w:rsid w:val="000D7238"/>
    <w:rsid w:val="000F1A77"/>
    <w:rsid w:val="00131E5E"/>
    <w:rsid w:val="00133277"/>
    <w:rsid w:val="00147767"/>
    <w:rsid w:val="0015583E"/>
    <w:rsid w:val="00176D51"/>
    <w:rsid w:val="00184D45"/>
    <w:rsid w:val="00195F41"/>
    <w:rsid w:val="00195F47"/>
    <w:rsid w:val="00197513"/>
    <w:rsid w:val="001C7F9B"/>
    <w:rsid w:val="001D53D7"/>
    <w:rsid w:val="001E50A0"/>
    <w:rsid w:val="001F539C"/>
    <w:rsid w:val="002066A3"/>
    <w:rsid w:val="002220C2"/>
    <w:rsid w:val="002279BB"/>
    <w:rsid w:val="00232B83"/>
    <w:rsid w:val="00237B20"/>
    <w:rsid w:val="002408D3"/>
    <w:rsid w:val="00251AB9"/>
    <w:rsid w:val="00272E6B"/>
    <w:rsid w:val="002871D7"/>
    <w:rsid w:val="00293694"/>
    <w:rsid w:val="002B3327"/>
    <w:rsid w:val="002C3260"/>
    <w:rsid w:val="002C45E0"/>
    <w:rsid w:val="002C460C"/>
    <w:rsid w:val="002C64BF"/>
    <w:rsid w:val="002C6978"/>
    <w:rsid w:val="002E026F"/>
    <w:rsid w:val="002E5955"/>
    <w:rsid w:val="002E689F"/>
    <w:rsid w:val="002F4A6A"/>
    <w:rsid w:val="00314734"/>
    <w:rsid w:val="0033465C"/>
    <w:rsid w:val="00334F01"/>
    <w:rsid w:val="00353C37"/>
    <w:rsid w:val="00365C49"/>
    <w:rsid w:val="00367590"/>
    <w:rsid w:val="00370D8C"/>
    <w:rsid w:val="00392479"/>
    <w:rsid w:val="00394576"/>
    <w:rsid w:val="0039682A"/>
    <w:rsid w:val="00397700"/>
    <w:rsid w:val="003A34E2"/>
    <w:rsid w:val="003B64D4"/>
    <w:rsid w:val="003B6DE5"/>
    <w:rsid w:val="003C0591"/>
    <w:rsid w:val="003D44F3"/>
    <w:rsid w:val="003E2EE2"/>
    <w:rsid w:val="003E3E2C"/>
    <w:rsid w:val="003E4E22"/>
    <w:rsid w:val="003E594B"/>
    <w:rsid w:val="0040221F"/>
    <w:rsid w:val="00402226"/>
    <w:rsid w:val="004422D2"/>
    <w:rsid w:val="00446FA6"/>
    <w:rsid w:val="00470635"/>
    <w:rsid w:val="00482826"/>
    <w:rsid w:val="00482D27"/>
    <w:rsid w:val="004A07A4"/>
    <w:rsid w:val="004B4ABE"/>
    <w:rsid w:val="004C440E"/>
    <w:rsid w:val="004C75A7"/>
    <w:rsid w:val="004D658D"/>
    <w:rsid w:val="004D7EF8"/>
    <w:rsid w:val="004E7B46"/>
    <w:rsid w:val="004F448B"/>
    <w:rsid w:val="00530ED8"/>
    <w:rsid w:val="00532FAC"/>
    <w:rsid w:val="00540AA1"/>
    <w:rsid w:val="005571FA"/>
    <w:rsid w:val="00562004"/>
    <w:rsid w:val="00583093"/>
    <w:rsid w:val="00583BD8"/>
    <w:rsid w:val="005A5E19"/>
    <w:rsid w:val="005C5A8F"/>
    <w:rsid w:val="005C71D4"/>
    <w:rsid w:val="005D53BB"/>
    <w:rsid w:val="005D686D"/>
    <w:rsid w:val="005E650A"/>
    <w:rsid w:val="005E7F74"/>
    <w:rsid w:val="005F2280"/>
    <w:rsid w:val="00601208"/>
    <w:rsid w:val="00601EE6"/>
    <w:rsid w:val="00604023"/>
    <w:rsid w:val="00605897"/>
    <w:rsid w:val="00607EDD"/>
    <w:rsid w:val="00612C5A"/>
    <w:rsid w:val="006166CF"/>
    <w:rsid w:val="00622261"/>
    <w:rsid w:val="00634019"/>
    <w:rsid w:val="006361B4"/>
    <w:rsid w:val="00640F68"/>
    <w:rsid w:val="00641CBE"/>
    <w:rsid w:val="00647588"/>
    <w:rsid w:val="0066125C"/>
    <w:rsid w:val="00662BC3"/>
    <w:rsid w:val="0068363C"/>
    <w:rsid w:val="006953FB"/>
    <w:rsid w:val="006A114E"/>
    <w:rsid w:val="006A32D2"/>
    <w:rsid w:val="006A445E"/>
    <w:rsid w:val="006A61ED"/>
    <w:rsid w:val="006B6726"/>
    <w:rsid w:val="006B6C71"/>
    <w:rsid w:val="006C68E7"/>
    <w:rsid w:val="006E0294"/>
    <w:rsid w:val="006E307D"/>
    <w:rsid w:val="006E3854"/>
    <w:rsid w:val="006E6C2C"/>
    <w:rsid w:val="006F6D2D"/>
    <w:rsid w:val="00700361"/>
    <w:rsid w:val="00700857"/>
    <w:rsid w:val="00707421"/>
    <w:rsid w:val="00707E4C"/>
    <w:rsid w:val="00715319"/>
    <w:rsid w:val="00723122"/>
    <w:rsid w:val="0072533F"/>
    <w:rsid w:val="00727725"/>
    <w:rsid w:val="00737677"/>
    <w:rsid w:val="00737D61"/>
    <w:rsid w:val="00753B21"/>
    <w:rsid w:val="00773196"/>
    <w:rsid w:val="00780D8E"/>
    <w:rsid w:val="0078149F"/>
    <w:rsid w:val="00781906"/>
    <w:rsid w:val="007866A7"/>
    <w:rsid w:val="0079028F"/>
    <w:rsid w:val="0079259D"/>
    <w:rsid w:val="007A3A82"/>
    <w:rsid w:val="007A4D89"/>
    <w:rsid w:val="007C415F"/>
    <w:rsid w:val="007C4C83"/>
    <w:rsid w:val="007C62F7"/>
    <w:rsid w:val="007D44F9"/>
    <w:rsid w:val="007E3718"/>
    <w:rsid w:val="007E53E5"/>
    <w:rsid w:val="007E7DA2"/>
    <w:rsid w:val="007F0242"/>
    <w:rsid w:val="007F32B8"/>
    <w:rsid w:val="007F38F2"/>
    <w:rsid w:val="007F7769"/>
    <w:rsid w:val="00801483"/>
    <w:rsid w:val="0080323B"/>
    <w:rsid w:val="008101B3"/>
    <w:rsid w:val="008218D7"/>
    <w:rsid w:val="00822BC3"/>
    <w:rsid w:val="00827E3B"/>
    <w:rsid w:val="00843A47"/>
    <w:rsid w:val="00844468"/>
    <w:rsid w:val="00851BE0"/>
    <w:rsid w:val="00871C50"/>
    <w:rsid w:val="00871F21"/>
    <w:rsid w:val="00872A1D"/>
    <w:rsid w:val="008B0852"/>
    <w:rsid w:val="008C1BDC"/>
    <w:rsid w:val="008C58A6"/>
    <w:rsid w:val="008C6AA9"/>
    <w:rsid w:val="008E21D8"/>
    <w:rsid w:val="008E3E01"/>
    <w:rsid w:val="008F7E99"/>
    <w:rsid w:val="009065B7"/>
    <w:rsid w:val="009134C8"/>
    <w:rsid w:val="00914B57"/>
    <w:rsid w:val="0092119C"/>
    <w:rsid w:val="009339E6"/>
    <w:rsid w:val="009374B4"/>
    <w:rsid w:val="00941EFE"/>
    <w:rsid w:val="00942D71"/>
    <w:rsid w:val="00955778"/>
    <w:rsid w:val="00961856"/>
    <w:rsid w:val="00966605"/>
    <w:rsid w:val="009902BA"/>
    <w:rsid w:val="009A184A"/>
    <w:rsid w:val="009A2EC7"/>
    <w:rsid w:val="009B5549"/>
    <w:rsid w:val="009C3357"/>
    <w:rsid w:val="009D199F"/>
    <w:rsid w:val="009E1636"/>
    <w:rsid w:val="009F57F5"/>
    <w:rsid w:val="009F6E7B"/>
    <w:rsid w:val="00A02F66"/>
    <w:rsid w:val="00A2116A"/>
    <w:rsid w:val="00A31AD8"/>
    <w:rsid w:val="00A47F5F"/>
    <w:rsid w:val="00A560FB"/>
    <w:rsid w:val="00A57816"/>
    <w:rsid w:val="00A7452B"/>
    <w:rsid w:val="00A81316"/>
    <w:rsid w:val="00A9154E"/>
    <w:rsid w:val="00A94C1F"/>
    <w:rsid w:val="00AA0CD5"/>
    <w:rsid w:val="00AA1844"/>
    <w:rsid w:val="00AB444D"/>
    <w:rsid w:val="00AB7D4F"/>
    <w:rsid w:val="00AC144C"/>
    <w:rsid w:val="00AC610F"/>
    <w:rsid w:val="00AE2514"/>
    <w:rsid w:val="00AF0AB7"/>
    <w:rsid w:val="00B02859"/>
    <w:rsid w:val="00B13DC6"/>
    <w:rsid w:val="00B15ACE"/>
    <w:rsid w:val="00B16BBB"/>
    <w:rsid w:val="00B20FBE"/>
    <w:rsid w:val="00B223A6"/>
    <w:rsid w:val="00B3150A"/>
    <w:rsid w:val="00B32E8D"/>
    <w:rsid w:val="00B34EBA"/>
    <w:rsid w:val="00B37023"/>
    <w:rsid w:val="00B4032E"/>
    <w:rsid w:val="00B40EA9"/>
    <w:rsid w:val="00B46D9E"/>
    <w:rsid w:val="00B5166C"/>
    <w:rsid w:val="00B669BE"/>
    <w:rsid w:val="00B72627"/>
    <w:rsid w:val="00B73866"/>
    <w:rsid w:val="00B775C4"/>
    <w:rsid w:val="00B8241F"/>
    <w:rsid w:val="00B83F15"/>
    <w:rsid w:val="00B93DF7"/>
    <w:rsid w:val="00B9516E"/>
    <w:rsid w:val="00BA0C0C"/>
    <w:rsid w:val="00BA5E42"/>
    <w:rsid w:val="00BB1A22"/>
    <w:rsid w:val="00BC1E83"/>
    <w:rsid w:val="00BC4A7F"/>
    <w:rsid w:val="00BD1512"/>
    <w:rsid w:val="00BD7D22"/>
    <w:rsid w:val="00BE748E"/>
    <w:rsid w:val="00BF3A71"/>
    <w:rsid w:val="00BF6520"/>
    <w:rsid w:val="00C10BCF"/>
    <w:rsid w:val="00C2042C"/>
    <w:rsid w:val="00C2691C"/>
    <w:rsid w:val="00C30668"/>
    <w:rsid w:val="00C458CF"/>
    <w:rsid w:val="00C66988"/>
    <w:rsid w:val="00C67A56"/>
    <w:rsid w:val="00C74025"/>
    <w:rsid w:val="00C75C04"/>
    <w:rsid w:val="00C768C6"/>
    <w:rsid w:val="00C83181"/>
    <w:rsid w:val="00C92B9B"/>
    <w:rsid w:val="00C95FC3"/>
    <w:rsid w:val="00CC0DDC"/>
    <w:rsid w:val="00CC22F9"/>
    <w:rsid w:val="00CC2DBE"/>
    <w:rsid w:val="00CC6EF1"/>
    <w:rsid w:val="00CD015F"/>
    <w:rsid w:val="00CE113C"/>
    <w:rsid w:val="00CF69F7"/>
    <w:rsid w:val="00D05018"/>
    <w:rsid w:val="00D2191B"/>
    <w:rsid w:val="00D35BE8"/>
    <w:rsid w:val="00D41C73"/>
    <w:rsid w:val="00D4442B"/>
    <w:rsid w:val="00D54B60"/>
    <w:rsid w:val="00D63A01"/>
    <w:rsid w:val="00D76C74"/>
    <w:rsid w:val="00D77550"/>
    <w:rsid w:val="00D83398"/>
    <w:rsid w:val="00D9508A"/>
    <w:rsid w:val="00D96337"/>
    <w:rsid w:val="00D96F5C"/>
    <w:rsid w:val="00DB237B"/>
    <w:rsid w:val="00DB7955"/>
    <w:rsid w:val="00DC6CDB"/>
    <w:rsid w:val="00DD4EB8"/>
    <w:rsid w:val="00DD5E82"/>
    <w:rsid w:val="00E032E3"/>
    <w:rsid w:val="00E209D2"/>
    <w:rsid w:val="00E259E0"/>
    <w:rsid w:val="00E27A41"/>
    <w:rsid w:val="00E60B3F"/>
    <w:rsid w:val="00E76BEF"/>
    <w:rsid w:val="00E8368D"/>
    <w:rsid w:val="00E84AA2"/>
    <w:rsid w:val="00EA262F"/>
    <w:rsid w:val="00EB0AF0"/>
    <w:rsid w:val="00ED5E37"/>
    <w:rsid w:val="00ED79F2"/>
    <w:rsid w:val="00F121E6"/>
    <w:rsid w:val="00F20E15"/>
    <w:rsid w:val="00F363A2"/>
    <w:rsid w:val="00F6241D"/>
    <w:rsid w:val="00F63B37"/>
    <w:rsid w:val="00F724B1"/>
    <w:rsid w:val="00F75F57"/>
    <w:rsid w:val="00F81CA2"/>
    <w:rsid w:val="00F859F3"/>
    <w:rsid w:val="00F90A61"/>
    <w:rsid w:val="00FC17E6"/>
    <w:rsid w:val="00FD0389"/>
    <w:rsid w:val="00FD553D"/>
    <w:rsid w:val="00FD5A1A"/>
    <w:rsid w:val="00FD64D7"/>
    <w:rsid w:val="00FD6660"/>
    <w:rsid w:val="00FD672C"/>
    <w:rsid w:val="00FE08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C37"/>
    <w:pPr>
      <w:spacing w:after="200" w:line="276" w:lineRule="auto"/>
      <w:ind w:right="142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285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32E8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B32E8D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B32E8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B32E8D"/>
    <w:rPr>
      <w:sz w:val="22"/>
      <w:szCs w:val="22"/>
      <w:lang w:eastAsia="en-US"/>
    </w:rPr>
  </w:style>
  <w:style w:type="paragraph" w:customStyle="1" w:styleId="ConsTitle">
    <w:name w:val="ConsTitle"/>
    <w:rsid w:val="00B72627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character" w:customStyle="1" w:styleId="blk">
    <w:name w:val="blk"/>
    <w:basedOn w:val="a0"/>
    <w:rsid w:val="00FD672C"/>
  </w:style>
  <w:style w:type="character" w:customStyle="1" w:styleId="apple-converted-space">
    <w:name w:val="apple-converted-space"/>
    <w:basedOn w:val="a0"/>
    <w:rsid w:val="00FD672C"/>
  </w:style>
  <w:style w:type="character" w:styleId="a8">
    <w:name w:val="Hyperlink"/>
    <w:uiPriority w:val="99"/>
    <w:semiHidden/>
    <w:unhideWhenUsed/>
    <w:rsid w:val="00FD672C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E7B4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4E7B46"/>
    <w:rPr>
      <w:rFonts w:ascii="Tahoma" w:hAnsi="Tahoma" w:cs="Tahoma"/>
      <w:sz w:val="16"/>
      <w:szCs w:val="16"/>
      <w:lang w:eastAsia="en-US"/>
    </w:rPr>
  </w:style>
  <w:style w:type="paragraph" w:styleId="ab">
    <w:name w:val="No Spacing"/>
    <w:uiPriority w:val="1"/>
    <w:qFormat/>
    <w:rsid w:val="005E7F74"/>
    <w:pPr>
      <w:ind w:right="142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79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8046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179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212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84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62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370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1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1976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82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61667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8208067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864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772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8722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</w:divsChild>
    </w:div>
    <w:div w:id="19425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6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4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21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9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2753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794327209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13177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6389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9889005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170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96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25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88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81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820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FC021-FC5A-4412-9584-8BDE12E01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714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User2</cp:lastModifiedBy>
  <cp:revision>2</cp:revision>
  <cp:lastPrinted>2025-11-19T06:45:00Z</cp:lastPrinted>
  <dcterms:created xsi:type="dcterms:W3CDTF">2026-02-20T11:01:00Z</dcterms:created>
  <dcterms:modified xsi:type="dcterms:W3CDTF">2026-02-20T11:01:00Z</dcterms:modified>
</cp:coreProperties>
</file>