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EA" w:rsidRDefault="00AB41EA" w:rsidP="00AB41EA">
      <w:pPr>
        <w:ind w:left="-851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ОТРАДОВСКОГО СЕЛЬСКОГО ПОСЕЛЕНИЯ</w:t>
      </w:r>
    </w:p>
    <w:p w:rsidR="00AB41EA" w:rsidRDefault="00AB41EA" w:rsidP="00AB41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АЗОВСКОГО РАЙОНА  РОСТОВСКОЙ ОБЛАСТИ</w:t>
      </w:r>
    </w:p>
    <w:p w:rsidR="003047B1" w:rsidRDefault="003047B1" w:rsidP="00AB41EA">
      <w:pPr>
        <w:jc w:val="center"/>
        <w:rPr>
          <w:b/>
          <w:bCs/>
          <w:sz w:val="28"/>
          <w:szCs w:val="28"/>
        </w:rPr>
      </w:pPr>
    </w:p>
    <w:p w:rsidR="003047B1" w:rsidRDefault="003047B1" w:rsidP="00AB41EA">
      <w:pPr>
        <w:jc w:val="center"/>
        <w:rPr>
          <w:b/>
          <w:bCs/>
          <w:sz w:val="28"/>
          <w:szCs w:val="28"/>
        </w:rPr>
      </w:pPr>
    </w:p>
    <w:p w:rsidR="00AB41EA" w:rsidRDefault="00AB41EA" w:rsidP="00AB41EA">
      <w:pPr>
        <w:jc w:val="center"/>
        <w:rPr>
          <w:b/>
          <w:bCs/>
          <w:sz w:val="28"/>
          <w:szCs w:val="28"/>
        </w:rPr>
      </w:pPr>
    </w:p>
    <w:p w:rsidR="00AB41EA" w:rsidRDefault="00AB41EA" w:rsidP="00AB41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047B1" w:rsidRDefault="003047B1" w:rsidP="00AB41EA">
      <w:pPr>
        <w:jc w:val="center"/>
        <w:rPr>
          <w:b/>
          <w:bCs/>
          <w:sz w:val="28"/>
          <w:szCs w:val="28"/>
        </w:rPr>
      </w:pPr>
    </w:p>
    <w:p w:rsidR="00AB41EA" w:rsidRDefault="00AB41EA" w:rsidP="00AB41EA">
      <w:pPr>
        <w:jc w:val="center"/>
        <w:rPr>
          <w:sz w:val="16"/>
          <w:szCs w:val="16"/>
        </w:rPr>
      </w:pPr>
    </w:p>
    <w:p w:rsidR="00AB41EA" w:rsidRDefault="00AB41EA" w:rsidP="00AB41EA">
      <w:pPr>
        <w:rPr>
          <w:sz w:val="16"/>
          <w:szCs w:val="16"/>
        </w:rPr>
      </w:pPr>
    </w:p>
    <w:p w:rsidR="00AB41EA" w:rsidRDefault="00AA1DBE" w:rsidP="00AB41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FD9">
        <w:rPr>
          <w:sz w:val="28"/>
          <w:szCs w:val="28"/>
        </w:rPr>
        <w:t xml:space="preserve">                </w:t>
      </w:r>
      <w:r w:rsidR="00A311D1">
        <w:rPr>
          <w:sz w:val="28"/>
          <w:szCs w:val="28"/>
        </w:rPr>
        <w:t>30</w:t>
      </w:r>
      <w:r w:rsidR="002E5FD9">
        <w:rPr>
          <w:sz w:val="28"/>
          <w:szCs w:val="28"/>
        </w:rPr>
        <w:t>.04</w:t>
      </w:r>
      <w:r w:rsidR="004F4277">
        <w:rPr>
          <w:sz w:val="28"/>
          <w:szCs w:val="28"/>
        </w:rPr>
        <w:t>.202</w:t>
      </w:r>
      <w:r w:rsidR="002E5FD9">
        <w:rPr>
          <w:sz w:val="28"/>
          <w:szCs w:val="28"/>
        </w:rPr>
        <w:t>5</w:t>
      </w:r>
      <w:r w:rsidR="00AB41EA">
        <w:rPr>
          <w:sz w:val="28"/>
          <w:szCs w:val="28"/>
        </w:rPr>
        <w:t xml:space="preserve"> г.      </w:t>
      </w:r>
      <w:r w:rsidR="004F4277">
        <w:rPr>
          <w:sz w:val="28"/>
          <w:szCs w:val="28"/>
        </w:rPr>
        <w:t xml:space="preserve">                              </w:t>
      </w:r>
      <w:r w:rsidR="00AB41EA">
        <w:rPr>
          <w:sz w:val="28"/>
          <w:szCs w:val="28"/>
        </w:rPr>
        <w:t xml:space="preserve">№ </w:t>
      </w:r>
      <w:r w:rsidR="00A311D1">
        <w:rPr>
          <w:sz w:val="28"/>
          <w:szCs w:val="28"/>
        </w:rPr>
        <w:t>28</w:t>
      </w:r>
      <w:r w:rsidR="002E5FD9">
        <w:rPr>
          <w:sz w:val="28"/>
          <w:szCs w:val="28"/>
        </w:rPr>
        <w:t xml:space="preserve">  </w:t>
      </w:r>
      <w:r w:rsidR="00AB41EA">
        <w:rPr>
          <w:sz w:val="28"/>
          <w:szCs w:val="28"/>
        </w:rPr>
        <w:t xml:space="preserve"> </w:t>
      </w:r>
      <w:r w:rsidR="00A43E52">
        <w:rPr>
          <w:sz w:val="28"/>
          <w:szCs w:val="28"/>
        </w:rPr>
        <w:t xml:space="preserve">  </w:t>
      </w:r>
      <w:r w:rsidR="00AB41EA">
        <w:rPr>
          <w:sz w:val="28"/>
          <w:szCs w:val="28"/>
        </w:rPr>
        <w:t xml:space="preserve">                            с.Отрадовка</w:t>
      </w:r>
    </w:p>
    <w:p w:rsidR="003047B1" w:rsidRDefault="003047B1" w:rsidP="00AB41EA">
      <w:pPr>
        <w:rPr>
          <w:sz w:val="28"/>
          <w:szCs w:val="28"/>
        </w:rPr>
      </w:pPr>
    </w:p>
    <w:p w:rsidR="00AB41EA" w:rsidRDefault="00AB41EA" w:rsidP="00AB41EA">
      <w:pPr>
        <w:ind w:right="4335"/>
        <w:rPr>
          <w:sz w:val="28"/>
          <w:szCs w:val="28"/>
        </w:rPr>
      </w:pPr>
    </w:p>
    <w:p w:rsidR="00AB41EA" w:rsidRDefault="00AB41EA" w:rsidP="00AB41EA">
      <w:pPr>
        <w:rPr>
          <w:sz w:val="28"/>
          <w:szCs w:val="28"/>
        </w:rPr>
      </w:pPr>
      <w:r>
        <w:rPr>
          <w:sz w:val="28"/>
          <w:szCs w:val="28"/>
        </w:rPr>
        <w:t>О введении на территории</w:t>
      </w:r>
    </w:p>
    <w:p w:rsidR="00AB41EA" w:rsidRDefault="00AB41EA" w:rsidP="00AB41EA">
      <w:pPr>
        <w:rPr>
          <w:sz w:val="28"/>
          <w:szCs w:val="28"/>
        </w:rPr>
      </w:pPr>
      <w:r>
        <w:rPr>
          <w:sz w:val="28"/>
          <w:szCs w:val="28"/>
        </w:rPr>
        <w:t>Отрадовского сельского поселения</w:t>
      </w:r>
    </w:p>
    <w:p w:rsidR="00AB41EA" w:rsidRDefault="00AB41EA" w:rsidP="00AB41EA">
      <w:pPr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AB41EA" w:rsidRDefault="00AB41EA" w:rsidP="00AB41EA">
      <w:pPr>
        <w:rPr>
          <w:sz w:val="28"/>
          <w:szCs w:val="28"/>
        </w:rPr>
      </w:pPr>
    </w:p>
    <w:p w:rsidR="00AB41EA" w:rsidRDefault="00AB41EA" w:rsidP="00AB4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повышением пожарной опасности, на территории Азовского района руководствуясь ст. 30 Федерального закона № 69 ФЗ «О пожарной безопасности»</w:t>
      </w:r>
      <w:r w:rsidR="00233002">
        <w:rPr>
          <w:sz w:val="28"/>
          <w:szCs w:val="28"/>
        </w:rPr>
        <w:t xml:space="preserve"> и ст. 4 Областного закона от 25.11.2004 №202-ЗС «О пожарной безопасности»</w:t>
      </w:r>
      <w:r>
        <w:rPr>
          <w:sz w:val="28"/>
          <w:szCs w:val="28"/>
        </w:rPr>
        <w:t xml:space="preserve"> администрация Отрадовского сельского поселения постановляет:</w:t>
      </w:r>
    </w:p>
    <w:p w:rsidR="00AB41EA" w:rsidRDefault="00AB41EA" w:rsidP="00AB41EA">
      <w:pPr>
        <w:rPr>
          <w:sz w:val="28"/>
          <w:szCs w:val="28"/>
        </w:rPr>
      </w:pPr>
    </w:p>
    <w:p w:rsidR="00AB41EA" w:rsidRDefault="00AA1DBE" w:rsidP="00AB41EA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с </w:t>
      </w:r>
      <w:r w:rsidR="00A311D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.04.202</w:t>
      </w:r>
      <w:r w:rsidR="002E5F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A311D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15.10.202</w:t>
      </w:r>
      <w:r w:rsidR="002E5FD9">
        <w:rPr>
          <w:rFonts w:ascii="Times New Roman" w:hAnsi="Times New Roman"/>
          <w:sz w:val="28"/>
          <w:szCs w:val="28"/>
        </w:rPr>
        <w:t>5</w:t>
      </w:r>
      <w:r w:rsidR="00273726">
        <w:rPr>
          <w:rFonts w:ascii="Times New Roman" w:hAnsi="Times New Roman"/>
          <w:sz w:val="28"/>
          <w:szCs w:val="28"/>
        </w:rPr>
        <w:t xml:space="preserve"> </w:t>
      </w:r>
      <w:r w:rsidR="00AB41EA">
        <w:rPr>
          <w:rFonts w:ascii="Times New Roman" w:hAnsi="Times New Roman"/>
          <w:sz w:val="28"/>
          <w:szCs w:val="28"/>
        </w:rPr>
        <w:t>г. на территории Отрадовского сельского поселения особый противопожарный режим.</w:t>
      </w:r>
    </w:p>
    <w:p w:rsidR="00AB41EA" w:rsidRDefault="00AB41EA" w:rsidP="00AB41EA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на период действия особого противопожарного режима дополнительные требования пожарной безопасности на территории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Отрадовского сельского поселения, согласно приложению.</w:t>
      </w:r>
    </w:p>
    <w:p w:rsidR="00AB41EA" w:rsidRDefault="00AB41EA" w:rsidP="00AB41EA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Данное постановление подлежит официальному обнародованию</w:t>
      </w:r>
      <w:r>
        <w:rPr>
          <w:rFonts w:ascii="Times New Roman" w:hAnsi="Times New Roman"/>
          <w:sz w:val="28"/>
          <w:szCs w:val="28"/>
        </w:rPr>
        <w:t xml:space="preserve"> и размещению на официальном сайте Отрадовского сельского поселения по адресу: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 оtradovskoe.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.    </w:t>
      </w:r>
    </w:p>
    <w:p w:rsidR="00AB41EA" w:rsidRDefault="00AB41EA" w:rsidP="00AB41EA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2224A5">
        <w:rPr>
          <w:rFonts w:ascii="Times New Roman" w:hAnsi="Times New Roman"/>
          <w:sz w:val="28"/>
          <w:szCs w:val="28"/>
        </w:rPr>
        <w:t>оставляю за собой</w:t>
      </w:r>
      <w:r w:rsidR="006567C6">
        <w:rPr>
          <w:rFonts w:ascii="Times New Roman" w:hAnsi="Times New Roman"/>
          <w:sz w:val="28"/>
          <w:szCs w:val="28"/>
        </w:rPr>
        <w:t>.</w:t>
      </w:r>
    </w:p>
    <w:p w:rsidR="00AB41EA" w:rsidRDefault="00AB41EA" w:rsidP="00AB41EA">
      <w:pPr>
        <w:pStyle w:val="a5"/>
        <w:suppressAutoHyphens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B41EA" w:rsidRDefault="00AB41EA" w:rsidP="00AB41EA">
      <w:pPr>
        <w:pStyle w:val="a5"/>
        <w:suppressAutoHyphens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B41EA" w:rsidRDefault="00AB41EA" w:rsidP="00AB41EA">
      <w:pPr>
        <w:pStyle w:val="a5"/>
        <w:suppressAutoHyphens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B41EA" w:rsidRDefault="00E53BD2" w:rsidP="00AB41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A1D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41EA">
        <w:rPr>
          <w:sz w:val="28"/>
          <w:szCs w:val="28"/>
        </w:rPr>
        <w:t xml:space="preserve"> администрации Отрадовского</w:t>
      </w:r>
    </w:p>
    <w:p w:rsidR="00AB41EA" w:rsidRPr="00E53BD2" w:rsidRDefault="00E53BD2" w:rsidP="00E53BD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B41EA">
        <w:rPr>
          <w:sz w:val="28"/>
          <w:szCs w:val="28"/>
        </w:rPr>
        <w:t xml:space="preserve">                                   </w:t>
      </w:r>
      <w:r w:rsidR="00444D6D">
        <w:rPr>
          <w:sz w:val="28"/>
          <w:szCs w:val="28"/>
        </w:rPr>
        <w:t xml:space="preserve">                    </w:t>
      </w:r>
      <w:r w:rsidR="00AB41EA">
        <w:rPr>
          <w:sz w:val="28"/>
          <w:szCs w:val="28"/>
        </w:rPr>
        <w:t xml:space="preserve">    </w:t>
      </w:r>
      <w:r w:rsidR="00AA1D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2330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Г.В. Швыдкова</w:t>
      </w:r>
    </w:p>
    <w:p w:rsidR="00AB41EA" w:rsidRDefault="00AB41EA" w:rsidP="00AB41EA">
      <w:pPr>
        <w:jc w:val="both"/>
        <w:rPr>
          <w:sz w:val="28"/>
          <w:szCs w:val="28"/>
        </w:rPr>
      </w:pPr>
    </w:p>
    <w:p w:rsidR="00AB41EA" w:rsidRDefault="00AB41EA" w:rsidP="00AB41EA">
      <w:pPr>
        <w:jc w:val="center"/>
        <w:rPr>
          <w:sz w:val="28"/>
          <w:szCs w:val="28"/>
        </w:rPr>
      </w:pPr>
    </w:p>
    <w:p w:rsidR="00AB41EA" w:rsidRDefault="00AB41EA" w:rsidP="00AB41EA">
      <w:pPr>
        <w:jc w:val="center"/>
        <w:rPr>
          <w:sz w:val="28"/>
          <w:szCs w:val="28"/>
        </w:rPr>
      </w:pPr>
    </w:p>
    <w:p w:rsidR="00AB41EA" w:rsidRDefault="00AB41EA" w:rsidP="00AB41EA">
      <w:pPr>
        <w:jc w:val="center"/>
        <w:rPr>
          <w:sz w:val="28"/>
          <w:szCs w:val="28"/>
        </w:rPr>
      </w:pPr>
    </w:p>
    <w:p w:rsidR="00AB41EA" w:rsidRDefault="00AB41EA" w:rsidP="00AA1D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B41EA" w:rsidRDefault="00AB41EA" w:rsidP="00AB41EA">
      <w:pPr>
        <w:rPr>
          <w:sz w:val="28"/>
          <w:szCs w:val="28"/>
        </w:rPr>
      </w:pPr>
    </w:p>
    <w:p w:rsidR="00AB41EA" w:rsidRDefault="00AB41EA" w:rsidP="00AB41EA">
      <w:pPr>
        <w:rPr>
          <w:sz w:val="28"/>
          <w:szCs w:val="28"/>
        </w:rPr>
      </w:pPr>
    </w:p>
    <w:p w:rsidR="00E53BD2" w:rsidRDefault="00E53BD2" w:rsidP="00AB41EA">
      <w:pPr>
        <w:ind w:firstLine="4962"/>
        <w:jc w:val="both"/>
        <w:rPr>
          <w:sz w:val="28"/>
          <w:szCs w:val="28"/>
        </w:rPr>
      </w:pPr>
    </w:p>
    <w:p w:rsidR="00E53BD2" w:rsidRDefault="00E53BD2" w:rsidP="00AB41EA">
      <w:pPr>
        <w:ind w:firstLine="4962"/>
        <w:jc w:val="both"/>
        <w:rPr>
          <w:sz w:val="28"/>
          <w:szCs w:val="28"/>
        </w:rPr>
      </w:pPr>
    </w:p>
    <w:p w:rsidR="00E53BD2" w:rsidRDefault="00E53BD2" w:rsidP="00AB41EA">
      <w:pPr>
        <w:ind w:firstLine="4962"/>
        <w:jc w:val="both"/>
        <w:rPr>
          <w:sz w:val="28"/>
          <w:szCs w:val="28"/>
        </w:rPr>
      </w:pPr>
    </w:p>
    <w:p w:rsidR="00AB41EA" w:rsidRDefault="00AB41EA" w:rsidP="00E53BD2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</w:t>
      </w:r>
    </w:p>
    <w:p w:rsidR="00AB41EA" w:rsidRDefault="00AB41EA" w:rsidP="00E53BD2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 администрации</w:t>
      </w:r>
    </w:p>
    <w:p w:rsidR="00AB41EA" w:rsidRDefault="00AB41EA" w:rsidP="00E53BD2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Отрадовского сельского поселения </w:t>
      </w:r>
    </w:p>
    <w:p w:rsidR="00AB41EA" w:rsidRPr="00E53BD2" w:rsidRDefault="00AA1DBE" w:rsidP="00E53BD2">
      <w:pPr>
        <w:ind w:firstLine="5812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11D1">
        <w:rPr>
          <w:sz w:val="28"/>
          <w:szCs w:val="28"/>
        </w:rPr>
        <w:t xml:space="preserve">30.04.2025 </w:t>
      </w:r>
      <w:r w:rsidR="004F4277" w:rsidRPr="00E53BD2">
        <w:rPr>
          <w:b/>
          <w:sz w:val="28"/>
          <w:szCs w:val="28"/>
        </w:rPr>
        <w:t xml:space="preserve"> </w:t>
      </w:r>
      <w:r w:rsidR="00AB41EA" w:rsidRPr="00E53BD2">
        <w:rPr>
          <w:b/>
          <w:sz w:val="28"/>
          <w:szCs w:val="28"/>
        </w:rPr>
        <w:t xml:space="preserve"> </w:t>
      </w:r>
      <w:r w:rsidR="00AB41EA" w:rsidRPr="00A311D1">
        <w:rPr>
          <w:sz w:val="28"/>
          <w:szCs w:val="28"/>
        </w:rPr>
        <w:t xml:space="preserve">г. № </w:t>
      </w:r>
      <w:r w:rsidR="00EB5026" w:rsidRPr="00A311D1">
        <w:rPr>
          <w:sz w:val="28"/>
          <w:szCs w:val="28"/>
        </w:rPr>
        <w:t xml:space="preserve"> </w:t>
      </w:r>
      <w:r w:rsidR="004F4277" w:rsidRPr="00A311D1">
        <w:rPr>
          <w:sz w:val="28"/>
          <w:szCs w:val="28"/>
        </w:rPr>
        <w:t>2</w:t>
      </w:r>
      <w:bookmarkStart w:id="0" w:name="_GoBack"/>
      <w:bookmarkEnd w:id="0"/>
      <w:r w:rsidR="00A311D1">
        <w:rPr>
          <w:sz w:val="28"/>
          <w:szCs w:val="28"/>
        </w:rPr>
        <w:t>8</w:t>
      </w:r>
    </w:p>
    <w:p w:rsidR="00AB41EA" w:rsidRDefault="00AB41EA" w:rsidP="00AB41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AB41EA" w:rsidRDefault="00AB41EA" w:rsidP="00AB41EA">
      <w:pPr>
        <w:rPr>
          <w:sz w:val="28"/>
          <w:szCs w:val="28"/>
        </w:rPr>
      </w:pPr>
    </w:p>
    <w:p w:rsidR="00AB41EA" w:rsidRDefault="00AB41EA" w:rsidP="00AB41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B41EA" w:rsidRDefault="00AB41EA" w:rsidP="00AB41E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требования пожарной безопасности на территории Отрадовского сельского поселения на период действия особого противопожарного режима</w:t>
      </w:r>
    </w:p>
    <w:p w:rsidR="00AB41EA" w:rsidRDefault="00AB41EA" w:rsidP="00AB41EA">
      <w:pPr>
        <w:jc w:val="center"/>
        <w:rPr>
          <w:sz w:val="28"/>
          <w:szCs w:val="28"/>
        </w:rPr>
      </w:pPr>
    </w:p>
    <w:p w:rsidR="00AB41EA" w:rsidRDefault="00AB41EA" w:rsidP="00AB41EA">
      <w:pPr>
        <w:pStyle w:val="a5"/>
        <w:numPr>
          <w:ilvl w:val="0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33002" w:rsidRDefault="00AB41EA" w:rsidP="00AB41EA">
      <w:pPr>
        <w:pStyle w:val="a5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30 Федерального закона от 21.12.1994 №69-ФЗ «О пожарной безопасности»</w:t>
      </w:r>
      <w:r w:rsidR="00233002" w:rsidRPr="00233002">
        <w:t xml:space="preserve"> </w:t>
      </w:r>
      <w:r w:rsidR="00233002" w:rsidRPr="00233002">
        <w:rPr>
          <w:rFonts w:ascii="Times New Roman" w:hAnsi="Times New Roman"/>
          <w:sz w:val="28"/>
          <w:szCs w:val="28"/>
        </w:rPr>
        <w:t>и ст. 4 Областного закона от 25.11.2004 №</w:t>
      </w:r>
      <w:r w:rsidR="00233002">
        <w:rPr>
          <w:rFonts w:ascii="Times New Roman" w:hAnsi="Times New Roman"/>
          <w:sz w:val="28"/>
          <w:szCs w:val="28"/>
        </w:rPr>
        <w:t>202-ЗС «О пожарной безопасности» на период действия особого противопожарного режима ввести дополнительные требования пожарной безопасности:</w:t>
      </w:r>
    </w:p>
    <w:p w:rsidR="00AB41EA" w:rsidRDefault="00233002" w:rsidP="00AB41EA">
      <w:pPr>
        <w:pStyle w:val="a5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B41EA">
        <w:rPr>
          <w:rFonts w:ascii="Times New Roman" w:hAnsi="Times New Roman"/>
          <w:sz w:val="28"/>
          <w:szCs w:val="28"/>
        </w:rPr>
        <w:t>собый противопожарный режим на территории Отрадовского сельского поселения</w:t>
      </w:r>
      <w:r w:rsidR="00AB41EA">
        <w:rPr>
          <w:sz w:val="28"/>
          <w:szCs w:val="28"/>
        </w:rPr>
        <w:t xml:space="preserve"> </w:t>
      </w:r>
      <w:r w:rsidR="00AB41EA">
        <w:rPr>
          <w:rFonts w:ascii="Times New Roman" w:hAnsi="Times New Roman"/>
          <w:sz w:val="28"/>
          <w:szCs w:val="28"/>
        </w:rPr>
        <w:t xml:space="preserve"> вводится в случае возникновения повышенной пожарной опасности, затяжных или массовых пожаров.</w:t>
      </w:r>
    </w:p>
    <w:p w:rsidR="00AB41EA" w:rsidRDefault="00AB41EA" w:rsidP="00AB41EA">
      <w:pPr>
        <w:pStyle w:val="a5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введении особого противопожарного режима </w:t>
      </w:r>
      <w:r w:rsidR="00233002">
        <w:rPr>
          <w:rFonts w:ascii="Times New Roman" w:hAnsi="Times New Roman"/>
          <w:sz w:val="28"/>
          <w:szCs w:val="28"/>
        </w:rPr>
        <w:t xml:space="preserve">население, проживающее на территории, на которой установлен особый противопожарный режим, </w:t>
      </w:r>
      <w:r>
        <w:rPr>
          <w:rFonts w:ascii="Times New Roman" w:hAnsi="Times New Roman"/>
          <w:sz w:val="28"/>
          <w:szCs w:val="28"/>
        </w:rPr>
        <w:t>оповещается имеющимися средствами</w:t>
      </w:r>
      <w:r w:rsidR="00233002">
        <w:rPr>
          <w:rFonts w:ascii="Times New Roman" w:hAnsi="Times New Roman"/>
          <w:sz w:val="28"/>
          <w:szCs w:val="28"/>
        </w:rPr>
        <w:t xml:space="preserve"> гражданской обороны</w:t>
      </w:r>
      <w:r>
        <w:rPr>
          <w:rFonts w:ascii="Times New Roman" w:hAnsi="Times New Roman"/>
          <w:sz w:val="28"/>
          <w:szCs w:val="28"/>
        </w:rPr>
        <w:t>.</w:t>
      </w:r>
    </w:p>
    <w:p w:rsidR="00AB41EA" w:rsidRDefault="00AB41EA" w:rsidP="00AB41EA">
      <w:pPr>
        <w:pStyle w:val="a5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Противопожарные формирования на период действия особого режима переводятся на усиленный вариант несения службы.</w:t>
      </w:r>
    </w:p>
    <w:p w:rsidR="00AB41EA" w:rsidRDefault="00AB41EA" w:rsidP="00AB41EA">
      <w:pPr>
        <w:pStyle w:val="a5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непосредственной угрозы безопасности людей обеспечивается эвакуация населения из опасных участков.</w:t>
      </w:r>
    </w:p>
    <w:p w:rsidR="00AB41EA" w:rsidRDefault="00AB41EA" w:rsidP="00AB41EA">
      <w:pPr>
        <w:pStyle w:val="a5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всех мероприятий по введению и соблюдению особого противопожарного режима осуществляется комиссией по предупреждению и ликвидации чрезвычайных ситуаций и пожарной безопасности Азовского района (далее-Комиссия).</w:t>
      </w:r>
    </w:p>
    <w:p w:rsidR="00AB41EA" w:rsidRDefault="00AB41EA" w:rsidP="00AB41EA">
      <w:pPr>
        <w:pStyle w:val="a5"/>
        <w:numPr>
          <w:ilvl w:val="0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населения, работников предприятий и организаций для обеспечения пожарной безопасности и тушения пожаров</w:t>
      </w:r>
    </w:p>
    <w:p w:rsidR="00AB41EA" w:rsidRDefault="00AB41EA" w:rsidP="00AB41EA">
      <w:pPr>
        <w:pStyle w:val="a5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Главам сельских поселений, входящих в состав Азовского района на территории которых установлен особый противопожарный режим, рекомендуется: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меры к формированию на договорной основе добровольных пожарных дружин (далее-ДПД);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по согласованию с Комиссией место дислокации ДПД и режим дежурства ее членов;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ДПД пожарной и приспособленной для пожаротушения техникой, а также необходимыми материалами для тушения пожаров.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Порядок предоставления компенсаций в связи с привлечением к тушению пожаров сил и средств предприятий и организаций определяется федеральными нормативными правовыми актами.</w:t>
      </w:r>
    </w:p>
    <w:p w:rsidR="00AB41EA" w:rsidRDefault="00AB41EA" w:rsidP="00AB41EA">
      <w:pPr>
        <w:pStyle w:val="a5"/>
        <w:numPr>
          <w:ilvl w:val="0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требования пожарной безопасности</w:t>
      </w:r>
      <w:r w:rsidR="009C41B1">
        <w:rPr>
          <w:rFonts w:ascii="Times New Roman" w:hAnsi="Times New Roman"/>
          <w:sz w:val="28"/>
          <w:szCs w:val="28"/>
        </w:rPr>
        <w:t>: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действия особого противопожарного режима устанавливаются дополнительные требования пожарной безопасности:</w:t>
      </w:r>
    </w:p>
    <w:p w:rsidR="009C41B1" w:rsidRDefault="009C41B1" w:rsidP="009C41B1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запрещается разведения костров, сжигания мусора, сухой растительности, пожнивных остатков и бытовых отходов;</w:t>
      </w:r>
    </w:p>
    <w:p w:rsidR="009C41B1" w:rsidRDefault="009C41B1" w:rsidP="009C41B1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3A29">
        <w:rPr>
          <w:rFonts w:ascii="Times New Roman" w:hAnsi="Times New Roman"/>
          <w:sz w:val="28"/>
          <w:szCs w:val="28"/>
        </w:rPr>
        <w:t>обеспечивается регулярный</w:t>
      </w:r>
      <w:r>
        <w:rPr>
          <w:rFonts w:ascii="Times New Roman" w:hAnsi="Times New Roman"/>
          <w:sz w:val="28"/>
          <w:szCs w:val="28"/>
        </w:rPr>
        <w:t xml:space="preserve"> вывоза бытовых отходов, мусора на контейнерных площадках и с убиранием территорий;</w:t>
      </w:r>
    </w:p>
    <w:p w:rsidR="009C41B1" w:rsidRDefault="009C41B1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3A29">
        <w:rPr>
          <w:rFonts w:ascii="Times New Roman" w:hAnsi="Times New Roman"/>
          <w:sz w:val="28"/>
          <w:szCs w:val="28"/>
        </w:rPr>
        <w:t>содержаться</w:t>
      </w:r>
      <w:r>
        <w:rPr>
          <w:rFonts w:ascii="Times New Roman" w:hAnsi="Times New Roman"/>
          <w:sz w:val="28"/>
          <w:szCs w:val="28"/>
        </w:rPr>
        <w:t xml:space="preserve"> в исправном состоянии дорог, проездов к зданиям, сооружениям и источникам и источникам наружного противопожарного водоснабжения;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организуется круглосуточная сторожевая охрана взрывопожароопасных объектов и запрещается производство огневых и других пожароопасных работ;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создаются запасы воды на территории населенных пунктов, организаций и предприятий;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 населенных пунктов и организаций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тому подобное;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производится снос незаконно возведенных, возведенных с нарушением требований пожарной безопасности малоценных сгораемых строений, расположенных в противопожарных расстояниях между зданиями и сооружениями, и создающих условия для распространения огня;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-территории населенных пунктов, дачных и садоводческих товариществ обеспечиваются средствами звуковой сигнализации для оповещения людей на случай пожара, телефонной или радиосвязью с населенным пунктом, где дислоцируются подразделения противопожарной службы;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-территории населенных пунктов и организаций обеспечиваются наружным освещением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населенных пунктов, расположенных в лесных массивах, рекомендуется разработать и выполнить мероприятия, исключающие возможность переброса огня при лесных и ландшафтных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-организуется усиленное патрулирование границ населенных пунктов силами ДПД с первичными средствами пожаротушения (ведро с водой, огнетушитель, лопата);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-объекты, расположенные на территории населенных пунктов, обеспечиваются дополнительным количеством первичных средств пожаротушения и противопожарным инвентарем в соответствии с перечнем, утвержденным органами местного самоуправления в установленном порядке;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каждого жилого строения устанавливается емкость (бочка) с водой;</w:t>
      </w:r>
    </w:p>
    <w:p w:rsidR="00AB41EA" w:rsidRDefault="00AB41EA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 сгораемые конструкции зданий и сооружений должны обрабатываться огнезащитными составами или защищаться экранами из </w:t>
      </w:r>
      <w:r w:rsidR="00D07963">
        <w:rPr>
          <w:rFonts w:ascii="Times New Roman" w:hAnsi="Times New Roman"/>
          <w:sz w:val="28"/>
          <w:szCs w:val="28"/>
        </w:rPr>
        <w:t>негорючих материалов;</w:t>
      </w:r>
    </w:p>
    <w:p w:rsidR="00D07963" w:rsidRDefault="00D07963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 меры к лицам, нарушающим порядок действий по предотвращению выжигания сухой растительности;</w:t>
      </w:r>
    </w:p>
    <w:p w:rsidR="00D07963" w:rsidRDefault="00D07963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-руководителям сельскохозяйственных организаций, крестьянских фермерских хозяйств применять технологии утилизации растительных остатков, исключающих их огневую обработку на землях сельхозназначения;</w:t>
      </w:r>
    </w:p>
    <w:p w:rsidR="00D07963" w:rsidRDefault="00D07963" w:rsidP="00AB41E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41EA" w:rsidRDefault="00AB41EA" w:rsidP="00AB41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B41EA" w:rsidRDefault="00AB41EA" w:rsidP="00AB41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B41EA" w:rsidRDefault="00AB41EA" w:rsidP="00AB41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B41EA" w:rsidRDefault="00AB41EA" w:rsidP="00AB41EA">
      <w:pPr>
        <w:ind w:firstLine="806"/>
        <w:jc w:val="both"/>
        <w:rPr>
          <w:color w:val="000000"/>
          <w:sz w:val="28"/>
          <w:szCs w:val="28"/>
        </w:rPr>
      </w:pPr>
    </w:p>
    <w:p w:rsidR="00AB41EA" w:rsidRDefault="00AB41EA" w:rsidP="00AB41EA">
      <w:pPr>
        <w:tabs>
          <w:tab w:val="left" w:pos="7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5FAA" w:rsidRDefault="00935FAA"/>
    <w:sectPr w:rsidR="00935FAA" w:rsidSect="002E5FD9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C2" w:rsidRDefault="00C900C2" w:rsidP="00A43E52">
      <w:r>
        <w:separator/>
      </w:r>
    </w:p>
  </w:endnote>
  <w:endnote w:type="continuationSeparator" w:id="0">
    <w:p w:rsidR="00C900C2" w:rsidRDefault="00C900C2" w:rsidP="00A43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C2" w:rsidRDefault="00C900C2" w:rsidP="00A43E52">
      <w:r>
        <w:separator/>
      </w:r>
    </w:p>
  </w:footnote>
  <w:footnote w:type="continuationSeparator" w:id="0">
    <w:p w:rsidR="00C900C2" w:rsidRDefault="00C900C2" w:rsidP="00A43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52" w:rsidRDefault="00A43E52">
    <w:pPr>
      <w:pStyle w:val="a6"/>
    </w:pPr>
    <w:r>
      <w:t xml:space="preserve">                                                                                                            </w:t>
    </w:r>
    <w:r w:rsidR="00444D6D"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C33"/>
    <w:multiLevelType w:val="hybridMultilevel"/>
    <w:tmpl w:val="1368E9F4"/>
    <w:lvl w:ilvl="0" w:tplc="CD3C20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D2928"/>
    <w:multiLevelType w:val="multilevel"/>
    <w:tmpl w:val="79AAC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1EA"/>
    <w:rsid w:val="00091198"/>
    <w:rsid w:val="000B3268"/>
    <w:rsid w:val="000C5DC5"/>
    <w:rsid w:val="001412DB"/>
    <w:rsid w:val="002224A5"/>
    <w:rsid w:val="00233002"/>
    <w:rsid w:val="00273726"/>
    <w:rsid w:val="002E5FD9"/>
    <w:rsid w:val="003047B1"/>
    <w:rsid w:val="00331FA0"/>
    <w:rsid w:val="00444D6D"/>
    <w:rsid w:val="004F4277"/>
    <w:rsid w:val="005B58EC"/>
    <w:rsid w:val="005D1687"/>
    <w:rsid w:val="006161BA"/>
    <w:rsid w:val="0063192B"/>
    <w:rsid w:val="006567C6"/>
    <w:rsid w:val="007106D7"/>
    <w:rsid w:val="00715C4D"/>
    <w:rsid w:val="007C665E"/>
    <w:rsid w:val="008326CB"/>
    <w:rsid w:val="008473FC"/>
    <w:rsid w:val="008A7608"/>
    <w:rsid w:val="008A76E3"/>
    <w:rsid w:val="008D3A29"/>
    <w:rsid w:val="008E22FD"/>
    <w:rsid w:val="00920621"/>
    <w:rsid w:val="00935FAA"/>
    <w:rsid w:val="00966837"/>
    <w:rsid w:val="009C41B1"/>
    <w:rsid w:val="00A311D1"/>
    <w:rsid w:val="00A43E52"/>
    <w:rsid w:val="00AA1DBE"/>
    <w:rsid w:val="00AB41EA"/>
    <w:rsid w:val="00C55F2B"/>
    <w:rsid w:val="00C900C2"/>
    <w:rsid w:val="00D07963"/>
    <w:rsid w:val="00D1220E"/>
    <w:rsid w:val="00E53BD2"/>
    <w:rsid w:val="00EB5026"/>
    <w:rsid w:val="00F1675C"/>
    <w:rsid w:val="00FE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B41EA"/>
    <w:rPr>
      <w:color w:val="0000FF"/>
      <w:u w:val="single"/>
    </w:rPr>
  </w:style>
  <w:style w:type="paragraph" w:styleId="a4">
    <w:name w:val="No Spacing"/>
    <w:qFormat/>
    <w:rsid w:val="00AB41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B41E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43E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3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3E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3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42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2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2025-04-23T09:19:00Z</cp:lastPrinted>
  <dcterms:created xsi:type="dcterms:W3CDTF">2025-04-23T09:14:00Z</dcterms:created>
  <dcterms:modified xsi:type="dcterms:W3CDTF">2025-05-06T05:19:00Z</dcterms:modified>
</cp:coreProperties>
</file>