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CC79E" w14:textId="5D2FE002" w:rsidR="00B95613" w:rsidRPr="00B95613" w:rsidRDefault="00B95613" w:rsidP="00B9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5613">
        <w:rPr>
          <w:rFonts w:ascii="Times New Roman" w:hAnsi="Times New Roman" w:cs="Times New Roman"/>
          <w:b/>
          <w:sz w:val="28"/>
          <w:szCs w:val="28"/>
        </w:rPr>
        <w:t>Особенности освобождения от уголовной ответственности (наказания), погашения судимости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613">
        <w:rPr>
          <w:rFonts w:ascii="Times New Roman" w:hAnsi="Times New Roman" w:cs="Times New Roman"/>
          <w:b/>
          <w:sz w:val="28"/>
          <w:szCs w:val="28"/>
        </w:rPr>
        <w:t>для мобилизованных и контрактников</w:t>
      </w:r>
    </w:p>
    <w:p w14:paraId="5D62BD1B" w14:textId="77777777" w:rsidR="00B95613" w:rsidRPr="00B95613" w:rsidRDefault="00B95613" w:rsidP="00B956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DA44E" w14:textId="080DDD20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>В УК РФ и УПК РФ предусмотрен механизм освобождения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613">
        <w:rPr>
          <w:rFonts w:ascii="Times New Roman" w:hAnsi="Times New Roman" w:cs="Times New Roman"/>
          <w:sz w:val="28"/>
          <w:szCs w:val="28"/>
        </w:rPr>
        <w:t>уголовной ответственности, наказания и механизм погашения судимости для мобилизованных и контрактников. Исключение - ряд преступлений.</w:t>
      </w:r>
    </w:p>
    <w:p w14:paraId="3095029A" w14:textId="77777777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>Предварительное следствие в отношении подозреваемых (обвиняемых) приостанавливается на основании ходатайства командования воинской части (учреждения). Мобилизованный (контрактник) освобождается от уголовной ответственности, наказания, судимость в отношении него погашается со дня:</w:t>
      </w:r>
    </w:p>
    <w:p w14:paraId="5F91A59C" w14:textId="77777777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>- награждения государственной наградой, полученной в период военной службы;</w:t>
      </w:r>
    </w:p>
    <w:p w14:paraId="718B3F70" w14:textId="77777777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>- увольнения с военной службы по отдельным основаниям.</w:t>
      </w:r>
    </w:p>
    <w:p w14:paraId="060DAFDD" w14:textId="77777777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>Подозреваемый (обвиняемый) может отказаться от прекращения уголовного преследования. В таком случае производство по уголовному делу продолжат в обычном порядке.</w:t>
      </w:r>
    </w:p>
    <w:p w14:paraId="562074A5" w14:textId="77777777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>Отбывающее наказание лицо освобождается от наказания условно. Если во время военной службы им будет совершено новое преступление, суд назначит ему наказание по совокупности приговоров.</w:t>
      </w:r>
    </w:p>
    <w:p w14:paraId="3627C318" w14:textId="77777777" w:rsidR="00B95613" w:rsidRPr="00B95613" w:rsidRDefault="00B95613" w:rsidP="00B95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613">
        <w:rPr>
          <w:rFonts w:ascii="Times New Roman" w:hAnsi="Times New Roman" w:cs="Times New Roman"/>
          <w:sz w:val="28"/>
          <w:szCs w:val="28"/>
        </w:rPr>
        <w:t xml:space="preserve">Данный механизм распространяется также на подозреваемых, обвиняемых, лиц, отбывающих наказание, имеющих непогашенную (неснятую) </w:t>
      </w:r>
      <w:r w:rsidRPr="00B95613">
        <w:rPr>
          <w:rFonts w:ascii="Times New Roman" w:hAnsi="Times New Roman" w:cs="Times New Roman"/>
          <w:sz w:val="28"/>
          <w:szCs w:val="28"/>
        </w:rPr>
        <w:lastRenderedPageBreak/>
        <w:t>судимость, которые были мобилизованы или заключили контракт до 23.03.2024.</w:t>
      </w:r>
    </w:p>
    <w:p w14:paraId="4B7DB822" w14:textId="15DD948E" w:rsidR="005655FA" w:rsidRDefault="008E6A27" w:rsidP="00B95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8CFD8" w14:textId="4E9ABEE6" w:rsidR="00B95613" w:rsidRDefault="00B95613" w:rsidP="00B9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Азовского межрайонного прокурора                             А.А. Сергеев</w:t>
      </w:r>
    </w:p>
    <w:p w14:paraId="714C441A" w14:textId="4B27FB9F" w:rsidR="00B95613" w:rsidRPr="00B95613" w:rsidRDefault="00B95613" w:rsidP="00B95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95613" w:rsidRPr="00B9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87"/>
    <w:rsid w:val="00032DB0"/>
    <w:rsid w:val="000D7B87"/>
    <w:rsid w:val="00275FD7"/>
    <w:rsid w:val="008E6A27"/>
    <w:rsid w:val="00B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0A"/>
  <w15:chartTrackingRefBased/>
  <w15:docId w15:val="{935F2D4E-2BE9-41E6-A578-4AE4EDC2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Габриелян Тамара Торгомовна</dc:creator>
  <cp:keywords/>
  <dc:description/>
  <cp:lastModifiedBy>Коберник Виктория Игоревна</cp:lastModifiedBy>
  <cp:revision>2</cp:revision>
  <cp:lastPrinted>2024-10-25T12:42:00Z</cp:lastPrinted>
  <dcterms:created xsi:type="dcterms:W3CDTF">2024-10-25T12:42:00Z</dcterms:created>
  <dcterms:modified xsi:type="dcterms:W3CDTF">2024-10-25T12:42:00Z</dcterms:modified>
</cp:coreProperties>
</file>