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74" w:rsidRDefault="00CC09EA" w:rsidP="00166E74">
      <w:pPr>
        <w:jc w:val="both"/>
        <w:rPr>
          <w:rFonts w:ascii="Times New Roman" w:hAnsi="Times New Roman" w:cs="Times New Roman"/>
          <w:sz w:val="28"/>
        </w:rPr>
      </w:pPr>
      <w:r w:rsidRPr="00FF4747">
        <w:rPr>
          <w:rFonts w:ascii="Times New Roman" w:hAnsi="Times New Roman" w:cs="Times New Roman"/>
          <w:sz w:val="28"/>
        </w:rPr>
        <w:t xml:space="preserve"> </w:t>
      </w:r>
      <w:r w:rsidR="0002643A">
        <w:rPr>
          <w:rFonts w:ascii="Times New Roman" w:hAnsi="Times New Roman" w:cs="Times New Roman"/>
          <w:sz w:val="28"/>
        </w:rPr>
        <w:tab/>
      </w:r>
      <w:r w:rsidR="00166E7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D1105CC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E74" w:rsidRPr="00166E74" w:rsidRDefault="00166E74" w:rsidP="00166E74">
      <w:pPr>
        <w:jc w:val="both"/>
        <w:rPr>
          <w:rFonts w:ascii="Times New Roman" w:hAnsi="Times New Roman" w:cs="Times New Roman"/>
          <w:b/>
        </w:rPr>
      </w:pPr>
      <w:r w:rsidRPr="00166E74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="00EA5D6E">
        <w:rPr>
          <w:rFonts w:ascii="Times New Roman" w:hAnsi="Times New Roman" w:cs="Times New Roman"/>
          <w:b/>
        </w:rPr>
        <w:t>05.09</w:t>
      </w:r>
      <w:r w:rsidRPr="00166E74">
        <w:rPr>
          <w:rFonts w:ascii="Times New Roman" w:hAnsi="Times New Roman" w:cs="Times New Roman"/>
          <w:b/>
        </w:rPr>
        <w:t>.2023</w:t>
      </w:r>
    </w:p>
    <w:p w:rsidR="00FE0A8C" w:rsidRPr="00166E74" w:rsidRDefault="00166E74" w:rsidP="00FE0A8C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66E74">
        <w:rPr>
          <w:rFonts w:ascii="Times New Roman" w:hAnsi="Times New Roman" w:cs="Times New Roman"/>
          <w:b/>
          <w:sz w:val="28"/>
        </w:rPr>
        <w:t>Разведение и содержание сельскохозяйственных животных и птицы на земельных участках, предназначенных для ИЖС</w:t>
      </w:r>
      <w:r w:rsidR="00FE0A8C">
        <w:rPr>
          <w:rFonts w:ascii="Times New Roman" w:hAnsi="Times New Roman" w:cs="Times New Roman"/>
          <w:b/>
          <w:sz w:val="28"/>
        </w:rPr>
        <w:t>,</w:t>
      </w:r>
      <w:bookmarkStart w:id="0" w:name="_GoBack"/>
      <w:bookmarkEnd w:id="0"/>
      <w:r w:rsidR="00FE0A8C" w:rsidRPr="00FE0A8C">
        <w:rPr>
          <w:rFonts w:ascii="Times New Roman" w:hAnsi="Times New Roman" w:cs="Times New Roman"/>
          <w:b/>
          <w:sz w:val="28"/>
        </w:rPr>
        <w:t xml:space="preserve"> </w:t>
      </w:r>
      <w:r w:rsidR="00FE0A8C">
        <w:rPr>
          <w:rFonts w:ascii="Times New Roman" w:hAnsi="Times New Roman" w:cs="Times New Roman"/>
          <w:b/>
          <w:sz w:val="28"/>
        </w:rPr>
        <w:t>садовых и огородных земельных участках является нарушением. Что еще важно знать?</w:t>
      </w:r>
    </w:p>
    <w:p w:rsidR="00884147" w:rsidRPr="0002643A" w:rsidRDefault="0002643A" w:rsidP="00166E7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CC09EA" w:rsidRPr="00FF4747">
        <w:rPr>
          <w:rFonts w:ascii="Times New Roman" w:hAnsi="Times New Roman" w:cs="Times New Roman"/>
          <w:sz w:val="28"/>
        </w:rPr>
        <w:t xml:space="preserve">азведение и содержание сельскохозяйственных животных и птицы </w:t>
      </w:r>
      <w:r>
        <w:rPr>
          <w:rFonts w:ascii="Times New Roman" w:hAnsi="Times New Roman" w:cs="Times New Roman"/>
          <w:sz w:val="28"/>
        </w:rPr>
        <w:t xml:space="preserve">на земельных участках, предназначенных для индивидуального жилищного строительства, </w:t>
      </w:r>
      <w:r w:rsidRPr="0002643A">
        <w:rPr>
          <w:rFonts w:ascii="Times New Roman" w:hAnsi="Times New Roman" w:cs="Times New Roman"/>
          <w:sz w:val="28"/>
        </w:rPr>
        <w:t>садовых и огородных</w:t>
      </w:r>
      <w:r w:rsidRPr="0002643A">
        <w:t xml:space="preserve"> </w:t>
      </w:r>
      <w:r>
        <w:rPr>
          <w:rFonts w:ascii="Times New Roman" w:hAnsi="Times New Roman" w:cs="Times New Roman"/>
          <w:sz w:val="28"/>
        </w:rPr>
        <w:t>земельных участк</w:t>
      </w:r>
      <w:r w:rsidR="00D319F1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является нарушением требований земел</w:t>
      </w:r>
      <w:r w:rsidR="00884147">
        <w:rPr>
          <w:rFonts w:ascii="Times New Roman" w:hAnsi="Times New Roman" w:cs="Times New Roman"/>
          <w:sz w:val="28"/>
        </w:rPr>
        <w:t xml:space="preserve">ьного законодательства, административная ответственность </w:t>
      </w:r>
      <w:r w:rsidR="000D3BBF">
        <w:rPr>
          <w:rFonts w:ascii="Times New Roman" w:hAnsi="Times New Roman" w:cs="Times New Roman"/>
          <w:sz w:val="28"/>
        </w:rPr>
        <w:t>за совершение</w:t>
      </w:r>
      <w:r w:rsidR="00884147">
        <w:rPr>
          <w:rFonts w:ascii="Times New Roman" w:hAnsi="Times New Roman" w:cs="Times New Roman"/>
          <w:sz w:val="28"/>
        </w:rPr>
        <w:t xml:space="preserve"> которого предусмотрена </w:t>
      </w:r>
      <w:r w:rsidR="00884147" w:rsidRPr="00884147">
        <w:rPr>
          <w:rFonts w:ascii="Times New Roman" w:hAnsi="Times New Roman" w:cs="Times New Roman"/>
          <w:sz w:val="28"/>
        </w:rPr>
        <w:t>ч. 1 ст. 8.8 Кодекса Российской Федерации об административных правонарушениях</w:t>
      </w:r>
      <w:r w:rsidR="00884147">
        <w:rPr>
          <w:rFonts w:ascii="Times New Roman" w:hAnsi="Times New Roman" w:cs="Times New Roman"/>
          <w:sz w:val="28"/>
        </w:rPr>
        <w:t>.</w:t>
      </w:r>
    </w:p>
    <w:p w:rsidR="0002643A" w:rsidRDefault="0002643A" w:rsidP="00166E7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</w:t>
      </w:r>
      <w:r w:rsidRPr="0002643A">
        <w:rPr>
          <w:rFonts w:ascii="Times New Roman" w:hAnsi="Times New Roman" w:cs="Times New Roman"/>
          <w:sz w:val="28"/>
        </w:rPr>
        <w:t xml:space="preserve">  в соответствии </w:t>
      </w:r>
      <w:r>
        <w:rPr>
          <w:rFonts w:ascii="Times New Roman" w:hAnsi="Times New Roman" w:cs="Times New Roman"/>
          <w:sz w:val="28"/>
        </w:rPr>
        <w:t xml:space="preserve">требованиями </w:t>
      </w:r>
      <w:r w:rsidRPr="0002643A">
        <w:rPr>
          <w:rFonts w:ascii="Times New Roman" w:hAnsi="Times New Roman" w:cs="Times New Roman"/>
          <w:sz w:val="28"/>
        </w:rPr>
        <w:t xml:space="preserve">Федерального закона от 29.07.2017 </w:t>
      </w:r>
      <w:r>
        <w:rPr>
          <w:rFonts w:ascii="Times New Roman" w:hAnsi="Times New Roman" w:cs="Times New Roman"/>
          <w:sz w:val="28"/>
        </w:rPr>
        <w:t xml:space="preserve"> </w:t>
      </w:r>
      <w:r w:rsidRPr="0002643A">
        <w:rPr>
          <w:rFonts w:ascii="Times New Roman" w:hAnsi="Times New Roman" w:cs="Times New Roman"/>
          <w:sz w:val="28"/>
        </w:rPr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при условии установления градостроительными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CC09EA" w:rsidRDefault="0002643A" w:rsidP="00166E7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="00D319F1">
        <w:rPr>
          <w:rFonts w:ascii="Times New Roman" w:hAnsi="Times New Roman" w:cs="Times New Roman"/>
          <w:sz w:val="28"/>
        </w:rPr>
        <w:t>р</w:t>
      </w:r>
      <w:r w:rsidRPr="0002643A">
        <w:rPr>
          <w:rFonts w:ascii="Times New Roman" w:hAnsi="Times New Roman" w:cs="Times New Roman"/>
          <w:sz w:val="28"/>
        </w:rPr>
        <w:t>азведение и содержание сельс</w:t>
      </w:r>
      <w:r>
        <w:rPr>
          <w:rFonts w:ascii="Times New Roman" w:hAnsi="Times New Roman" w:cs="Times New Roman"/>
          <w:sz w:val="28"/>
        </w:rPr>
        <w:t xml:space="preserve">кохозяйственных животных и птиц </w:t>
      </w:r>
      <w:r w:rsidR="00CC09EA" w:rsidRPr="00FF4747">
        <w:rPr>
          <w:rFonts w:ascii="Times New Roman" w:hAnsi="Times New Roman" w:cs="Times New Roman"/>
          <w:sz w:val="28"/>
        </w:rPr>
        <w:t>предусмотрено при установлении земельному участку вида разрешенного использования «Для ведения личного подсобного хозяйства (приусадебный земельный участок), а также «Сельскохозяйственное использование</w:t>
      </w:r>
      <w:r w:rsidR="00D34B8B" w:rsidRPr="00FF4747">
        <w:rPr>
          <w:rFonts w:ascii="Times New Roman" w:hAnsi="Times New Roman" w:cs="Times New Roman"/>
          <w:sz w:val="28"/>
        </w:rPr>
        <w:t>».</w:t>
      </w:r>
    </w:p>
    <w:p w:rsid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5F30D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F30DA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>8-938-169-55-69</w:t>
      </w: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5F30DA" w:rsidRPr="005F30DA" w:rsidRDefault="005F30DA" w:rsidP="005F3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30DA">
        <w:rPr>
          <w:rFonts w:ascii="Times New Roman" w:hAnsi="Times New Roman" w:cs="Times New Roman"/>
          <w:sz w:val="24"/>
          <w:szCs w:val="24"/>
        </w:rPr>
        <w:t>www.rosreestr.gov.ru</w:t>
      </w:r>
    </w:p>
    <w:p w:rsidR="005F7762" w:rsidRPr="00FF4747" w:rsidRDefault="005F7762" w:rsidP="005F30DA">
      <w:pPr>
        <w:rPr>
          <w:rFonts w:ascii="Times New Roman" w:hAnsi="Times New Roman" w:cs="Times New Roman"/>
          <w:sz w:val="28"/>
          <w:highlight w:val="yellow"/>
        </w:rPr>
      </w:pPr>
    </w:p>
    <w:sectPr w:rsidR="005F7762" w:rsidRPr="00FF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1E"/>
    <w:rsid w:val="0002643A"/>
    <w:rsid w:val="000B262A"/>
    <w:rsid w:val="000D3BBF"/>
    <w:rsid w:val="000E6AC9"/>
    <w:rsid w:val="00166E74"/>
    <w:rsid w:val="00397969"/>
    <w:rsid w:val="004A3E0A"/>
    <w:rsid w:val="005F30DA"/>
    <w:rsid w:val="005F7762"/>
    <w:rsid w:val="00656468"/>
    <w:rsid w:val="00675049"/>
    <w:rsid w:val="007B48B9"/>
    <w:rsid w:val="0084737E"/>
    <w:rsid w:val="00863591"/>
    <w:rsid w:val="00884147"/>
    <w:rsid w:val="008E1BE9"/>
    <w:rsid w:val="008E271A"/>
    <w:rsid w:val="00A32FFD"/>
    <w:rsid w:val="00BB3CF9"/>
    <w:rsid w:val="00C81E1E"/>
    <w:rsid w:val="00CC09EA"/>
    <w:rsid w:val="00D319F1"/>
    <w:rsid w:val="00D34B8B"/>
    <w:rsid w:val="00D51291"/>
    <w:rsid w:val="00D77F7B"/>
    <w:rsid w:val="00EA5D6E"/>
    <w:rsid w:val="00F12DDE"/>
    <w:rsid w:val="00F63CCB"/>
    <w:rsid w:val="00FE0A8C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89BD"/>
  <w15:chartTrackingRefBased/>
  <w15:docId w15:val="{B85FBA59-8067-4016-A551-970455C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Зорова Виктория Алексеевна</dc:creator>
  <cp:keywords/>
  <dc:description/>
  <cp:lastModifiedBy>Фатеева Татьяна Александровна</cp:lastModifiedBy>
  <cp:revision>26</cp:revision>
  <dcterms:created xsi:type="dcterms:W3CDTF">2023-08-16T09:25:00Z</dcterms:created>
  <dcterms:modified xsi:type="dcterms:W3CDTF">2023-09-05T12:07:00Z</dcterms:modified>
</cp:coreProperties>
</file>