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C7" w:rsidRDefault="00A255C7" w:rsidP="00A25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A255C7" w:rsidRPr="00F84F86" w:rsidRDefault="00A255C7" w:rsidP="00A25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ОТРАДОВСКОГО</w:t>
      </w:r>
    </w:p>
    <w:p w:rsidR="00A255C7" w:rsidRPr="00F84F86" w:rsidRDefault="00A255C7" w:rsidP="00A25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A255C7" w:rsidRPr="00F84F86" w:rsidRDefault="00A255C7" w:rsidP="00A25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8A6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8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2022 года</w:t>
      </w:r>
    </w:p>
    <w:p w:rsidR="00A255C7" w:rsidRDefault="002D1A0F" w:rsidP="00A255C7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Место и дата проведения: СДК с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рловка                       09.02.2023г</w:t>
      </w:r>
    </w:p>
    <w:p w:rsidR="002D1A0F" w:rsidRDefault="00A255C7" w:rsidP="002D1A0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71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Добрый день, 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 жители и депутаты </w:t>
      </w:r>
      <w:r w:rsidRPr="006D71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Отрадовского</w:t>
      </w:r>
      <w:proofErr w:type="spellEnd"/>
      <w:r w:rsidRPr="006D71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A255C7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55C7" w:rsidRPr="006D7191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191"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</w:t>
      </w:r>
      <w:r w:rsidR="00972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B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9726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7191">
        <w:rPr>
          <w:rFonts w:ascii="Times New Roman" w:hAnsi="Times New Roman" w:cs="Times New Roman"/>
          <w:sz w:val="28"/>
          <w:szCs w:val="28"/>
        </w:rPr>
        <w:t xml:space="preserve">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поселения, другими Федеральными и областными правовыми актами.</w:t>
      </w:r>
    </w:p>
    <w:p w:rsidR="00A255C7" w:rsidRPr="006D7191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> </w:t>
      </w:r>
      <w:r w:rsidRPr="006D71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рамках н</w:t>
      </w:r>
      <w:r w:rsidR="008A66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ормотворческой деятельности за 2</w:t>
      </w:r>
      <w:r w:rsidRPr="006D71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полугодие 2022 года 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</w:t>
      </w:r>
      <w:r w:rsidRPr="006D7191">
        <w:rPr>
          <w:rFonts w:ascii="Times New Roman" w:hAnsi="Times New Roman" w:cs="Times New Roman"/>
          <w:sz w:val="28"/>
          <w:szCs w:val="28"/>
        </w:rPr>
        <w:t>6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 заседаний Собрания депутатов, рассмотрены </w:t>
      </w:r>
      <w:r w:rsidR="006C665B">
        <w:rPr>
          <w:rFonts w:ascii="Times New Roman" w:hAnsi="Times New Roman" w:cs="Times New Roman"/>
          <w:sz w:val="28"/>
          <w:szCs w:val="28"/>
        </w:rPr>
        <w:t>14 вопросов, на которых</w:t>
      </w:r>
      <w:r w:rsidRPr="006D7191">
        <w:rPr>
          <w:rFonts w:ascii="Times New Roman" w:hAnsi="Times New Roman" w:cs="Times New Roman"/>
          <w:sz w:val="28"/>
          <w:szCs w:val="28"/>
        </w:rPr>
        <w:t xml:space="preserve"> 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принят</w:t>
      </w:r>
      <w:r w:rsidRPr="006D7191">
        <w:rPr>
          <w:rFonts w:ascii="Times New Roman" w:hAnsi="Times New Roman" w:cs="Times New Roman"/>
          <w:sz w:val="28"/>
          <w:szCs w:val="28"/>
        </w:rPr>
        <w:t>о 11 решений.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Разработано и принято </w:t>
      </w:r>
      <w:r w:rsidR="008A6619">
        <w:rPr>
          <w:rFonts w:ascii="Times New Roman" w:hAnsi="Times New Roman" w:cs="Times New Roman"/>
          <w:color w:val="22252D"/>
          <w:sz w:val="28"/>
          <w:szCs w:val="28"/>
        </w:rPr>
        <w:t>42 постановлений Администрации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, </w:t>
      </w:r>
      <w:r w:rsidR="008A6619">
        <w:rPr>
          <w:rFonts w:ascii="Times New Roman" w:hAnsi="Times New Roman" w:cs="Times New Roman"/>
          <w:color w:val="22252D"/>
          <w:sz w:val="28"/>
          <w:szCs w:val="28"/>
        </w:rPr>
        <w:t>41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> распоряжение по основной деятельности.</w:t>
      </w:r>
    </w:p>
    <w:p w:rsidR="00A255C7" w:rsidRPr="006D7191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 Проекты решений и постановлений направляются в прокуратуру района. 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Информационным источником для изучения деятельности нашего поселения является официальный сайт Администрации, где размещаются нормативные документы. Сайт Администрации всегда поддерживается в актуальном состоянии. Для обнародования нормативных правовых актов используются печатный орган, газета </w:t>
      </w:r>
      <w:r w:rsidRPr="006D7191">
        <w:rPr>
          <w:rFonts w:ascii="Times New Roman" w:hAnsi="Times New Roman" w:cs="Times New Roman"/>
          <w:sz w:val="28"/>
          <w:szCs w:val="28"/>
          <w:lang w:eastAsia="ar-SA"/>
        </w:rPr>
        <w:t>«Приазовье»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>, а так же информационные стенды.</w:t>
      </w:r>
    </w:p>
    <w:p w:rsidR="002D1A0F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>   </w:t>
      </w:r>
      <w:r w:rsidR="008A6619">
        <w:rPr>
          <w:rFonts w:ascii="Times New Roman" w:hAnsi="Times New Roman" w:cs="Times New Roman"/>
          <w:color w:val="22252D"/>
          <w:sz w:val="28"/>
          <w:szCs w:val="28"/>
        </w:rPr>
        <w:t>    На 1 января 2023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 года на территории по</w:t>
      </w:r>
      <w:r w:rsidR="00DC5100">
        <w:rPr>
          <w:rFonts w:ascii="Times New Roman" w:hAnsi="Times New Roman" w:cs="Times New Roman"/>
          <w:color w:val="22252D"/>
          <w:sz w:val="28"/>
          <w:szCs w:val="28"/>
        </w:rPr>
        <w:t>селения пр</w:t>
      </w:r>
      <w:r w:rsidR="002D1A0F">
        <w:rPr>
          <w:rFonts w:ascii="Times New Roman" w:hAnsi="Times New Roman" w:cs="Times New Roman"/>
          <w:color w:val="22252D"/>
          <w:sz w:val="28"/>
          <w:szCs w:val="28"/>
        </w:rPr>
        <w:t>оживает 1958 человек (в с</w:t>
      </w:r>
      <w:proofErr w:type="gramStart"/>
      <w:r w:rsidR="002D1A0F">
        <w:rPr>
          <w:rFonts w:ascii="Times New Roman" w:hAnsi="Times New Roman" w:cs="Times New Roman"/>
          <w:color w:val="22252D"/>
          <w:sz w:val="28"/>
          <w:szCs w:val="28"/>
        </w:rPr>
        <w:t>.О</w:t>
      </w:r>
      <w:proofErr w:type="gramEnd"/>
      <w:r w:rsidR="002D1A0F">
        <w:rPr>
          <w:rFonts w:ascii="Times New Roman" w:hAnsi="Times New Roman" w:cs="Times New Roman"/>
          <w:color w:val="22252D"/>
          <w:sz w:val="28"/>
          <w:szCs w:val="28"/>
        </w:rPr>
        <w:t>рловка- 755 чел,</w:t>
      </w:r>
      <w:r w:rsidR="009726B4">
        <w:rPr>
          <w:rFonts w:ascii="Times New Roman" w:hAnsi="Times New Roman" w:cs="Times New Roman"/>
          <w:color w:val="22252D"/>
          <w:sz w:val="28"/>
          <w:szCs w:val="28"/>
        </w:rPr>
        <w:t xml:space="preserve"> </w:t>
      </w:r>
      <w:proofErr w:type="spellStart"/>
      <w:r w:rsidR="002D1A0F">
        <w:rPr>
          <w:rFonts w:ascii="Times New Roman" w:hAnsi="Times New Roman" w:cs="Times New Roman"/>
          <w:color w:val="22252D"/>
          <w:sz w:val="28"/>
          <w:szCs w:val="28"/>
        </w:rPr>
        <w:t>с.Отрадовка</w:t>
      </w:r>
      <w:proofErr w:type="spellEnd"/>
      <w:r w:rsidR="002D1A0F">
        <w:rPr>
          <w:rFonts w:ascii="Times New Roman" w:hAnsi="Times New Roman" w:cs="Times New Roman"/>
          <w:color w:val="22252D"/>
          <w:sz w:val="28"/>
          <w:szCs w:val="28"/>
        </w:rPr>
        <w:t xml:space="preserve"> -667чел), </w:t>
      </w:r>
      <w:r w:rsidR="00DC5100">
        <w:rPr>
          <w:rFonts w:ascii="Times New Roman" w:hAnsi="Times New Roman" w:cs="Times New Roman"/>
          <w:color w:val="22252D"/>
          <w:sz w:val="28"/>
          <w:szCs w:val="28"/>
        </w:rPr>
        <w:t>873 домовладения</w:t>
      </w:r>
      <w:r w:rsidR="007F1E55">
        <w:rPr>
          <w:rFonts w:ascii="Times New Roman" w:hAnsi="Times New Roman" w:cs="Times New Roman"/>
          <w:color w:val="22252D"/>
          <w:sz w:val="28"/>
          <w:szCs w:val="28"/>
        </w:rPr>
        <w:t>, 901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 земельных участков.</w:t>
      </w:r>
    </w:p>
    <w:p w:rsidR="00A255C7" w:rsidRPr="006D7191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>    На учете граждан, в качестве нуждающихся в жилье, в 202</w:t>
      </w:r>
      <w:r>
        <w:rPr>
          <w:rFonts w:ascii="Times New Roman" w:hAnsi="Times New Roman" w:cs="Times New Roman"/>
          <w:color w:val="22252D"/>
          <w:sz w:val="28"/>
          <w:szCs w:val="28"/>
        </w:rPr>
        <w:t>2</w:t>
      </w:r>
      <w:r w:rsidR="009F4131">
        <w:rPr>
          <w:rFonts w:ascii="Times New Roman" w:hAnsi="Times New Roman" w:cs="Times New Roman"/>
          <w:color w:val="22252D"/>
          <w:sz w:val="28"/>
          <w:szCs w:val="28"/>
        </w:rPr>
        <w:t xml:space="preserve"> году состоит 4 семьи</w:t>
      </w:r>
      <w:r>
        <w:rPr>
          <w:rFonts w:ascii="Times New Roman" w:hAnsi="Times New Roman" w:cs="Times New Roman"/>
          <w:color w:val="22252D"/>
          <w:sz w:val="28"/>
          <w:szCs w:val="28"/>
        </w:rPr>
        <w:t xml:space="preserve">, из них </w:t>
      </w:r>
      <w:r w:rsidR="009F4131">
        <w:rPr>
          <w:rFonts w:ascii="Times New Roman" w:hAnsi="Times New Roman" w:cs="Times New Roman"/>
          <w:color w:val="22252D"/>
          <w:sz w:val="28"/>
          <w:szCs w:val="28"/>
        </w:rPr>
        <w:t xml:space="preserve">многодетных -1 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>.</w:t>
      </w:r>
    </w:p>
    <w:p w:rsidR="00A255C7" w:rsidRPr="006D7191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 На территории успешно функционирует отделение МФЦ, большинство услуг можно получить в одном месте без выезда в районный центр. </w:t>
      </w:r>
    </w:p>
    <w:p w:rsidR="00A255C7" w:rsidRPr="006D7191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учета.</w:t>
      </w:r>
    </w:p>
    <w:p w:rsidR="00A255C7" w:rsidRPr="006D7191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Учет граждан, пребывающих в запасе, и граждан, подлежащих призыву на военную службу в </w:t>
      </w:r>
      <w:proofErr w:type="gramStart"/>
      <w:r w:rsidRPr="006D7191">
        <w:rPr>
          <w:rFonts w:ascii="Times New Roman" w:hAnsi="Times New Roman" w:cs="Times New Roman"/>
          <w:color w:val="22252D"/>
          <w:sz w:val="28"/>
          <w:szCs w:val="28"/>
        </w:rPr>
        <w:t>ВС</w:t>
      </w:r>
      <w:proofErr w:type="gramEnd"/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 РФ в администрации организован и ведется в</w:t>
      </w:r>
      <w:r w:rsidRPr="00A255C7">
        <w:rPr>
          <w:rFonts w:ascii="Times New Roman" w:hAnsi="Times New Roman" w:cs="Times New Roman"/>
          <w:color w:val="22252D"/>
          <w:sz w:val="28"/>
          <w:szCs w:val="28"/>
        </w:rPr>
        <w:t xml:space="preserve"> 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>соответствии с требованиями закона РФ «О воинской обязанности и военной службе».</w:t>
      </w:r>
    </w:p>
    <w:p w:rsidR="00A255C7" w:rsidRPr="006D7191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Всего на первичном воинском учете состоит: </w:t>
      </w:r>
      <w:r w:rsidR="009F4131">
        <w:rPr>
          <w:rFonts w:ascii="Times New Roman" w:hAnsi="Times New Roman" w:cs="Times New Roman"/>
          <w:b/>
          <w:sz w:val="28"/>
          <w:szCs w:val="28"/>
          <w:lang w:eastAsia="ru-RU"/>
        </w:rPr>
        <w:t>516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A255C7" w:rsidRPr="006D7191" w:rsidRDefault="009F4131" w:rsidP="00A25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  <w:r w:rsidR="00A255C7" w:rsidRPr="006D71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призывников</w:t>
      </w:r>
      <w:r w:rsidR="00A255C7" w:rsidRPr="006D719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255C7" w:rsidRPr="006D7191" w:rsidRDefault="009F4131" w:rsidP="00A25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A255C7" w:rsidRPr="006D71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A255C7"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офицеры запаса;</w:t>
      </w:r>
    </w:p>
    <w:p w:rsidR="00A255C7" w:rsidRPr="006D7191" w:rsidRDefault="009F4131" w:rsidP="00A25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462</w:t>
      </w:r>
      <w:r w:rsidR="00A255C7" w:rsidRPr="006D71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A255C7" w:rsidRPr="006D7191">
        <w:rPr>
          <w:rFonts w:ascii="Times New Roman" w:hAnsi="Times New Roman" w:cs="Times New Roman"/>
          <w:sz w:val="28"/>
          <w:szCs w:val="28"/>
          <w:lang w:eastAsia="ru-RU"/>
        </w:rPr>
        <w:t>прапорщиков, мичманов, сержантов, старшин, солдат и матросов запаса</w:t>
      </w:r>
    </w:p>
    <w:p w:rsidR="00A255C7" w:rsidRPr="006D7191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191">
        <w:rPr>
          <w:rFonts w:ascii="Times New Roman" w:hAnsi="Times New Roman" w:cs="Times New Roman"/>
          <w:sz w:val="28"/>
          <w:szCs w:val="28"/>
          <w:lang w:eastAsia="ru-RU"/>
        </w:rPr>
        <w:t>Из них:</w:t>
      </w:r>
    </w:p>
    <w:p w:rsidR="00A255C7" w:rsidRPr="006D7191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на общем воинском учете </w:t>
      </w:r>
      <w:r w:rsidR="009F41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404 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>человека;</w:t>
      </w:r>
    </w:p>
    <w:p w:rsidR="00A255C7" w:rsidRPr="006D7191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1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специальном воинском учете </w:t>
      </w:r>
      <w:r w:rsidR="009F4131">
        <w:rPr>
          <w:rFonts w:ascii="Times New Roman" w:hAnsi="Times New Roman" w:cs="Times New Roman"/>
          <w:b/>
          <w:sz w:val="28"/>
          <w:szCs w:val="28"/>
          <w:lang w:eastAsia="ru-RU"/>
        </w:rPr>
        <w:t>58</w:t>
      </w:r>
      <w:r w:rsidRPr="006D71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255C7" w:rsidRPr="006D7191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191">
        <w:rPr>
          <w:rFonts w:ascii="Times New Roman" w:hAnsi="Times New Roman" w:cs="Times New Roman"/>
          <w:sz w:val="28"/>
          <w:szCs w:val="28"/>
          <w:lang w:eastAsia="ru-RU"/>
        </w:rPr>
        <w:t>в том числе – заброниро</w:t>
      </w:r>
      <w:r w:rsidR="009F4131">
        <w:rPr>
          <w:rFonts w:ascii="Times New Roman" w:hAnsi="Times New Roman" w:cs="Times New Roman"/>
          <w:sz w:val="28"/>
          <w:szCs w:val="28"/>
          <w:lang w:eastAsia="ru-RU"/>
        </w:rPr>
        <w:t>вано в персональном порядке – 49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A255C7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> </w:t>
      </w:r>
    </w:p>
    <w:p w:rsidR="00A255C7" w:rsidRPr="006A18E8" w:rsidRDefault="00A255C7" w:rsidP="00A255C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бюджета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Отрадовского</w:t>
      </w:r>
      <w:proofErr w:type="spellEnd"/>
      <w:r w:rsidRPr="006A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255C7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8E8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полномочий, бюджет является главным финансовым инструментом для достижения стабильности социально-экономического развития поселения. </w:t>
      </w:r>
    </w:p>
    <w:p w:rsidR="007A5F79" w:rsidRPr="007A5F79" w:rsidRDefault="007A5F79" w:rsidP="007A5F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F79">
        <w:rPr>
          <w:rFonts w:ascii="Times New Roman" w:hAnsi="Times New Roman" w:cs="Times New Roman"/>
          <w:sz w:val="28"/>
          <w:szCs w:val="28"/>
        </w:rPr>
        <w:t>Исполнение доходной части бюджета на 01.0</w:t>
      </w:r>
      <w:r>
        <w:rPr>
          <w:rFonts w:ascii="Times New Roman" w:hAnsi="Times New Roman" w:cs="Times New Roman"/>
          <w:sz w:val="28"/>
          <w:szCs w:val="28"/>
        </w:rPr>
        <w:t>1.2023</w:t>
      </w:r>
      <w:r w:rsidRPr="007A5F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F79" w:rsidRPr="007A5F79" w:rsidRDefault="007A5F79" w:rsidP="007A5F7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F79">
        <w:rPr>
          <w:rFonts w:ascii="Times New Roman" w:hAnsi="Times New Roman" w:cs="Times New Roman"/>
          <w:sz w:val="28"/>
          <w:szCs w:val="28"/>
        </w:rPr>
        <w:t>(в тыс. руб.)</w:t>
      </w:r>
    </w:p>
    <w:tbl>
      <w:tblPr>
        <w:tblW w:w="10115" w:type="dxa"/>
        <w:tblLook w:val="04A0"/>
      </w:tblPr>
      <w:tblGrid>
        <w:gridCol w:w="4408"/>
        <w:gridCol w:w="1189"/>
        <w:gridCol w:w="1214"/>
        <w:gridCol w:w="1649"/>
        <w:gridCol w:w="1655"/>
      </w:tblGrid>
      <w:tr w:rsidR="007A5F79" w:rsidRPr="007A5F79" w:rsidTr="00131F04">
        <w:trPr>
          <w:trHeight w:val="615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на 2022 год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  </w:t>
            </w:r>
            <w:proofErr w:type="gramStart"/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</w:p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2022г. (</w:t>
            </w:r>
            <w:proofErr w:type="spellStart"/>
            <w:proofErr w:type="gramStart"/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исполнения от года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Отклонение </w:t>
            </w:r>
          </w:p>
        </w:tc>
      </w:tr>
      <w:tr w:rsidR="007A5F79" w:rsidRPr="007A5F79" w:rsidTr="00131F0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Налог на доходы физических лиц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1083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+284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A5F79" w:rsidRPr="007A5F79" w:rsidTr="00131F0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Единый сельскохозяйственный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1679,0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4274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2595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A5F79" w:rsidRPr="007A5F79" w:rsidTr="00131F0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Налог на имущество физических лиц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179,1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A5F79" w:rsidRPr="007A5F79" w:rsidTr="00131F0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Земельный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3416,5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3476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A5F79" w:rsidRPr="007A5F79" w:rsidTr="00131F0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Государственная пошлина за совершение нотариальных действий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A5F79" w:rsidRPr="007A5F79" w:rsidTr="00131F0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Земельный налог по обязательствам, возникшим до 1 января 2006 года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A5F79" w:rsidRPr="007A5F79" w:rsidTr="00131F0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Невыясненные </w:t>
            </w:r>
            <w:proofErr w:type="gramStart"/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</w:t>
            </w:r>
            <w:proofErr w:type="gramEnd"/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зачисляемые в бюджеты сельских поселений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A5F79" w:rsidRPr="007A5F79" w:rsidTr="00131F0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Дотации бюджетам поселений на выравнивание бюджетной обеспеченности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5137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5137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2080,1</w:t>
            </w:r>
          </w:p>
        </w:tc>
      </w:tr>
      <w:tr w:rsidR="007A5F79" w:rsidRPr="007A5F79" w:rsidTr="00131F04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A5F79" w:rsidRPr="007A5F79" w:rsidTr="00131F04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100.0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0.0 </w:t>
            </w:r>
          </w:p>
        </w:tc>
      </w:tr>
      <w:tr w:rsidR="007A5F79" w:rsidRPr="007A5F79" w:rsidTr="00131F04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Прочие межбюджетные трансферты, передаваемые бюджетам поселений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A5F79" w:rsidRPr="007A5F79" w:rsidTr="00131F04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  <w:r w:rsidR="00F926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Доходы от компенсации затрат на </w:t>
            </w:r>
            <w:proofErr w:type="spellStart"/>
            <w:r w:rsidR="00F926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</w:t>
            </w:r>
            <w:proofErr w:type="gramStart"/>
            <w:r w:rsidR="00F926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F926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асходы</w:t>
            </w:r>
            <w:proofErr w:type="spellEnd"/>
            <w:r w:rsidR="00F926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МФЦ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92650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A5F79" w:rsidRPr="007A5F79" w:rsidTr="00131F04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9" w:rsidRPr="007A5F79" w:rsidRDefault="00F92650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11641</w:t>
            </w:r>
            <w:r w:rsidR="007A5F79"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9" w:rsidRPr="007A5F79" w:rsidRDefault="00F92650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14554</w:t>
            </w:r>
            <w:r w:rsidR="007A5F79"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9" w:rsidRPr="007A5F79" w:rsidRDefault="00F92650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125</w:t>
            </w:r>
            <w:r w:rsidR="007A5F79"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F79" w:rsidRPr="007A5F79" w:rsidRDefault="00F92650" w:rsidP="007A5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+2912</w:t>
            </w:r>
            <w:r w:rsidR="007A5F79"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A5F79" w:rsidRPr="007A5F79" w:rsidRDefault="007A5F79" w:rsidP="007A5F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F79" w:rsidRPr="007A5F79" w:rsidRDefault="007A5F79" w:rsidP="007A5F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F79">
        <w:rPr>
          <w:rFonts w:ascii="Times New Roman" w:hAnsi="Times New Roman" w:cs="Times New Roman"/>
          <w:sz w:val="28"/>
          <w:szCs w:val="28"/>
        </w:rPr>
        <w:t>Расходы</w:t>
      </w:r>
      <w:r w:rsidR="00F36B8B">
        <w:rPr>
          <w:rFonts w:ascii="Times New Roman" w:hAnsi="Times New Roman" w:cs="Times New Roman"/>
          <w:sz w:val="28"/>
          <w:szCs w:val="28"/>
        </w:rPr>
        <w:t xml:space="preserve"> бюджета поселения на 01.01.2023</w:t>
      </w:r>
      <w:r w:rsidRPr="007A5F7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5F79" w:rsidRPr="007A5F79" w:rsidRDefault="007A5F79" w:rsidP="007A5F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</w:t>
      </w:r>
      <w:proofErr w:type="gramStart"/>
      <w:r w:rsidRPr="007A5F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5F79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9923" w:type="dxa"/>
        <w:tblLook w:val="04A0"/>
      </w:tblPr>
      <w:tblGrid>
        <w:gridCol w:w="6692"/>
        <w:gridCol w:w="1624"/>
        <w:gridCol w:w="1607"/>
      </w:tblGrid>
      <w:tr w:rsidR="007A5F79" w:rsidRPr="007A5F79" w:rsidTr="00131F04">
        <w:trPr>
          <w:trHeight w:val="87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на 2022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Исполнено  за  </w:t>
            </w:r>
            <w:r w:rsidR="007A5F79"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 год</w:t>
            </w:r>
          </w:p>
        </w:tc>
      </w:tr>
      <w:tr w:rsidR="007A5F79" w:rsidRPr="007A5F79" w:rsidTr="00131F04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proofErr w:type="spellStart"/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proofErr w:type="gramStart"/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ac</w:t>
            </w:r>
            <w:proofErr w:type="gramEnd"/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ходы</w:t>
            </w:r>
            <w:proofErr w:type="spellEnd"/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бюджета -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9F4131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12479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9F4131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11157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</w:tr>
      <w:tr w:rsidR="007A5F79" w:rsidRPr="007A5F79" w:rsidTr="00131F04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 Администрация </w:t>
            </w:r>
            <w:proofErr w:type="spellStart"/>
            <w:r w:rsidRPr="007A5F7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Отрадовского</w:t>
            </w:r>
            <w:proofErr w:type="spellEnd"/>
            <w:r w:rsidRPr="007A5F7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сельского поселения, в т.ч.: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A5F79" w:rsidRPr="007A5F79" w:rsidTr="00131F04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Расходы на содержание аппарата администрации </w:t>
            </w:r>
            <w:proofErr w:type="spellStart"/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Отрадовского</w:t>
            </w:r>
            <w:proofErr w:type="spellEnd"/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9F4131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6769</w:t>
            </w:r>
            <w:r w:rsidR="007A5F79" w:rsidRPr="007A5F7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9F4131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5664</w:t>
            </w:r>
            <w:r w:rsidR="007A5F79" w:rsidRPr="007A5F7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7A5F79" w:rsidRPr="007A5F79" w:rsidTr="00131F04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Регистр</w:t>
            </w:r>
            <w:r w:rsidR="009F41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ация имущества поселения (земельные участки</w:t>
            </w:r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9F4131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9F4131" w:rsidP="007A5F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41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A5F79" w:rsidRPr="007A5F79" w:rsidTr="00131F04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Уплата налогов и сборов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9F4131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9F4131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A5F79" w:rsidRPr="007A5F79" w:rsidTr="00131F04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Осуществление первичного воинского учета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9F4131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255,4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9F4131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255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A5F79" w:rsidRPr="007A5F79" w:rsidTr="00131F04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1,8</w:t>
            </w:r>
          </w:p>
        </w:tc>
      </w:tr>
      <w:tr w:rsidR="007A5F79" w:rsidRPr="007A5F79" w:rsidTr="00131F04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Благоустройство и дорожная деятельность  всего в т.ч.: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1437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1301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7A5F79" w:rsidRPr="007A5F79" w:rsidTr="00131F04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детских каруселей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A5F79" w:rsidRPr="007A5F79" w:rsidTr="00131F04">
        <w:trPr>
          <w:trHeight w:val="38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848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784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7A5F79" w:rsidRPr="007A5F79" w:rsidTr="00131F04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техническое обслуживание светильников уличного освещения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295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295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7A5F79" w:rsidRPr="007A5F79" w:rsidTr="00131F04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лампочек для уличного освещения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9,7</w:t>
            </w:r>
          </w:p>
        </w:tc>
      </w:tr>
      <w:tr w:rsidR="007A5F79" w:rsidRPr="007A5F79" w:rsidTr="00131F04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трудоустройства несовершеннолетних граждан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A5F79" w:rsidRPr="007A5F79" w:rsidTr="00131F04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Противоклещевая обработка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12,3</w:t>
            </w:r>
          </w:p>
        </w:tc>
      </w:tr>
      <w:tr w:rsidR="007A5F79" w:rsidRPr="007A5F79" w:rsidTr="00131F04">
        <w:trPr>
          <w:trHeight w:val="39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общественные работы (уборка мусора)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A5F79" w:rsidRPr="007A5F79" w:rsidTr="00131F04">
        <w:trPr>
          <w:trHeight w:val="39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Отлов собак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A5F79" w:rsidRPr="007A5F79" w:rsidTr="00131F04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Покос сорной растительности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A5F79" w:rsidRPr="007A5F79" w:rsidTr="00131F04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A5F79" w:rsidRPr="007A5F79" w:rsidTr="00131F04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тех. паспортов на автомобильные дороги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A5F79" w:rsidRPr="007A5F79" w:rsidTr="00131F04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</w:t>
            </w:r>
            <w:proofErr w:type="spellStart"/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хоз</w:t>
            </w:r>
            <w:proofErr w:type="spellEnd"/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материалов для</w:t>
            </w:r>
            <w:r w:rsidR="00F36B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ремонта памятников, обрезка</w:t>
            </w: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деревьев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130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130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A5F79" w:rsidRPr="007A5F79" w:rsidTr="00131F04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саженцев деревьев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A5F79" w:rsidRPr="007A5F79" w:rsidTr="00131F04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свалок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A5F79" w:rsidRPr="007A5F79" w:rsidTr="00131F04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Монтаж контейнера по сбору ртутьсодержащих отходов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A5F79" w:rsidRPr="007A5F79" w:rsidTr="00131F04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Изготовление плакатов «Экстремизм, терроризм»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A5F79" w:rsidRPr="007A5F79" w:rsidTr="00131F04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Повышение квалификации специалистов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7A5F79" w:rsidRPr="007A5F79" w:rsidTr="00131F04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Физкультурно-оздоровительная работа и спортивные мероприятия (приобретение спортивного инвентаря)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A5F79" w:rsidRPr="007A5F79" w:rsidTr="00131F04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Расходы на выплату пенсии </w:t>
            </w:r>
            <w:proofErr w:type="gramStart"/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лицам</w:t>
            </w:r>
            <w:proofErr w:type="gramEnd"/>
            <w:r w:rsidRPr="007A5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замещающим муниципальные должности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297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297</w:t>
            </w:r>
            <w:r w:rsidR="007A5F79" w:rsidRPr="007A5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A5F79" w:rsidRPr="007A5F79" w:rsidTr="00131F04">
        <w:trPr>
          <w:trHeight w:val="94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7A5F79" w:rsidP="007A5F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A5F7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Расходы на содержание Домов  Культуры Администрации </w:t>
            </w:r>
            <w:proofErr w:type="spellStart"/>
            <w:r w:rsidRPr="007A5F7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Отрадовского</w:t>
            </w:r>
            <w:proofErr w:type="spellEnd"/>
            <w:r w:rsidRPr="007A5F7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сельского поселения, Азовского района, Ростовской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3109</w:t>
            </w:r>
            <w:r w:rsidR="007A5F79" w:rsidRPr="007A5F7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F79" w:rsidRPr="007A5F79" w:rsidRDefault="00F36B8B" w:rsidP="007A5F7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3109</w:t>
            </w:r>
            <w:r w:rsidR="007A5F79" w:rsidRPr="007A5F7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</w:tr>
    </w:tbl>
    <w:p w:rsidR="00A255C7" w:rsidRPr="00A31C58" w:rsidRDefault="00A255C7" w:rsidP="007A5F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255C7" w:rsidRPr="00F651B2" w:rsidRDefault="00A255C7" w:rsidP="00A255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Благоустройство </w:t>
      </w:r>
    </w:p>
    <w:p w:rsidR="0085578B" w:rsidRDefault="0085578B" w:rsidP="00A2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A8" w:rsidRDefault="008450A8" w:rsidP="008450A8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</w:t>
      </w:r>
      <w:proofErr w:type="gramStart"/>
      <w:r w:rsidR="00972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="0097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A255C7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работы по поддержанию чистоты и порядка, сохранению дорог и тротуаров, ремонт уличного освещения и уход за зелеными насаждениями.</w:t>
      </w:r>
      <w:r w:rsidRPr="008450A8">
        <w:rPr>
          <w:rFonts w:ascii="Helvetica" w:hAnsi="Helvetica" w:cs="Helvetica"/>
          <w:color w:val="1A1A1A"/>
          <w:sz w:val="23"/>
          <w:szCs w:val="23"/>
        </w:rPr>
        <w:t xml:space="preserve"> </w:t>
      </w:r>
    </w:p>
    <w:p w:rsidR="008450A8" w:rsidRDefault="008450A8" w:rsidP="00845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8450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Регулярно осуществляется объезд территории по выявлению карантинной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50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растительности, с целью уничтожения очагов дикорастущей конопли, амброзии.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50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проводятся в рамках договора подряда с гражданами и с привлечением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50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сельхозпредприятий нашего поселения.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450A8" w:rsidRDefault="008450A8" w:rsidP="00845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F651B2">
        <w:rPr>
          <w:rFonts w:ascii="Times New Roman" w:hAnsi="Times New Roman" w:cs="Times New Roman"/>
          <w:sz w:val="28"/>
          <w:szCs w:val="28"/>
        </w:rPr>
        <w:t>На постоянной основе силами Администрации поселения производится уборка территории, системат</w:t>
      </w:r>
      <w:r w:rsidR="009726B4">
        <w:rPr>
          <w:rFonts w:ascii="Times New Roman" w:hAnsi="Times New Roman" w:cs="Times New Roman"/>
          <w:sz w:val="28"/>
          <w:szCs w:val="28"/>
        </w:rPr>
        <w:t xml:space="preserve">ически производится </w:t>
      </w:r>
      <w:r w:rsidRPr="00F65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1B2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F651B2">
        <w:rPr>
          <w:rFonts w:ascii="Times New Roman" w:hAnsi="Times New Roman" w:cs="Times New Roman"/>
          <w:sz w:val="28"/>
          <w:szCs w:val="28"/>
        </w:rPr>
        <w:t xml:space="preserve"> прилегающей территории на</w:t>
      </w:r>
      <w:r>
        <w:rPr>
          <w:rFonts w:ascii="Times New Roman" w:hAnsi="Times New Roman" w:cs="Times New Roman"/>
          <w:sz w:val="28"/>
          <w:szCs w:val="28"/>
        </w:rPr>
        <w:t>селенных пунктов, всего обкошено 43км.</w:t>
      </w:r>
    </w:p>
    <w:p w:rsidR="008450A8" w:rsidRPr="008450A8" w:rsidRDefault="008450A8" w:rsidP="00845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8450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Выполнены работы по противоклещевой обработке общественных мест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450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поселения </w:t>
      </w:r>
      <w:proofErr w:type="gramStart"/>
      <w:r w:rsidRPr="008450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 </w:t>
      </w:r>
      <w:proofErr w:type="gramEnd"/>
      <w:r w:rsidRPr="008450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территорий домов культуры,</w:t>
      </w:r>
      <w:r w:rsidR="009726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площадок,</w:t>
      </w:r>
      <w:r w:rsidRPr="008450A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кладбищ).</w:t>
      </w:r>
    </w:p>
    <w:p w:rsidR="00A255C7" w:rsidRPr="00F651B2" w:rsidRDefault="00AB1AF3" w:rsidP="00AB1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</w:t>
      </w:r>
      <w:r w:rsidR="00A255C7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едутся работы по текущему ремонту и содержанию сетей уличного освещения </w:t>
      </w:r>
      <w:proofErr w:type="spellStart"/>
      <w:r w:rsidR="00A25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proofErr w:type="spellEnd"/>
      <w:r w:rsidR="00A255C7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  2022 года  произведен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r w:rsidR="00D4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255C7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светильников</w:t>
      </w:r>
      <w:r w:rsidR="00D4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замена ламп на сумму 784,7руб</w:t>
      </w:r>
      <w:r w:rsidR="00A255C7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55C7" w:rsidRPr="00F651B2" w:rsidRDefault="00A255C7" w:rsidP="00A255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и ЧС</w:t>
      </w:r>
    </w:p>
    <w:p w:rsidR="00A255C7" w:rsidRPr="00F651B2" w:rsidRDefault="00A255C7" w:rsidP="00A2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proofErr w:type="spellEnd"/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большое внимание уделяется мероприятиям по гражданской обороне и чрезвычайным ситуациям и обеспечение первичных мер пожарной безопасности. Работа по этим направлениям проводилась в соответствии с Федеральными Законами, 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Планом основных мероприятий сельского поселения по вопросам ГО ЧС предупреждения и ликвидации чрезвычайных ситуаций, обеспечения пожарной безопасности и безопасности людей.</w:t>
      </w:r>
    </w:p>
    <w:p w:rsidR="00A255C7" w:rsidRPr="00F651B2" w:rsidRDefault="00A255C7" w:rsidP="00A2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и предупреждения гибели людей на пожарах работниками администрации проводились инструктажи населения </w:t>
      </w:r>
      <w:proofErr w:type="gramStart"/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с вручением памяток по пропаганде противопожарных мероприятий. </w:t>
      </w:r>
      <w:proofErr w:type="gramStart"/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населенном пункте закреплены ответственные для оперативной связи.</w:t>
      </w:r>
      <w:proofErr w:type="gramEnd"/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совместные рейды с сотрудниками МЧС в неблагополучные и многодетные семьи.</w:t>
      </w:r>
      <w:r w:rsidRPr="00A2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 и предупреждения бытовых пожаров в многодетных семьях установлены  дополнительно к ранее установленным </w:t>
      </w:r>
      <w:r w:rsidR="00D2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пожарных </w:t>
      </w:r>
      <w:proofErr w:type="spellStart"/>
      <w:r w:rsidR="00D269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розданы памятки для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«Детям об огне»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безопасности детей дома», «О противопожарной безопасности», «О правилах безопасности на воде» и пр.</w:t>
      </w:r>
    </w:p>
    <w:p w:rsidR="00A255C7" w:rsidRPr="00F651B2" w:rsidRDefault="00A255C7" w:rsidP="00A2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постоянная работа с добровольной пожарной дружиной, Силами добровольной пожарной дружины патрулируется территория поселения, задача ДПД локализация пожара до приезда пожарных с привлечением автоцистерны, ранцевых огнетушителей, </w:t>
      </w:r>
      <w:proofErr w:type="spellStart"/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</w:t>
      </w:r>
      <w:proofErr w:type="spellEnd"/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мотопомп</w:t>
      </w:r>
      <w:proofErr w:type="spellEnd"/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добровольной пожарной дружине состоит </w:t>
      </w:r>
      <w:r w:rsidR="00F82962">
        <w:rPr>
          <w:rFonts w:ascii="Times New Roman" w:eastAsia="Times New Roman" w:hAnsi="Times New Roman" w:cs="Times New Roman"/>
          <w:sz w:val="28"/>
          <w:szCs w:val="28"/>
          <w:lang w:eastAsia="ru-RU"/>
        </w:rPr>
        <w:t>6 человек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добровольные пожарные обучены и застрахованы. </w:t>
      </w:r>
    </w:p>
    <w:p w:rsidR="00A255C7" w:rsidRPr="00EB0527" w:rsidRDefault="00A255C7" w:rsidP="00A2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55C7" w:rsidRDefault="00A255C7" w:rsidP="00A255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Земельные вопросы и градостроительная деятельность</w:t>
      </w:r>
    </w:p>
    <w:p w:rsidR="00A255C7" w:rsidRPr="00A31C58" w:rsidRDefault="00F82962" w:rsidP="00A25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было принято 15</w:t>
      </w:r>
      <w:r w:rsidR="00A255C7" w:rsidRPr="00A31C58">
        <w:rPr>
          <w:rFonts w:ascii="Times New Roman" w:hAnsi="Times New Roman" w:cs="Times New Roman"/>
          <w:sz w:val="28"/>
          <w:szCs w:val="28"/>
        </w:rPr>
        <w:t xml:space="preserve"> заявлений от физических и юридических лиц о  (присвоении) изменении адресов земельным  участкам и расположенным на них объектам недвижимости, по </w:t>
      </w:r>
      <w:proofErr w:type="gramStart"/>
      <w:r w:rsidR="00A255C7" w:rsidRPr="00A31C58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="00A255C7" w:rsidRPr="00A31C58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которых были присвоены адреса </w:t>
      </w:r>
      <w:r w:rsidR="00A255C7" w:rsidRPr="00A31C58">
        <w:rPr>
          <w:rFonts w:ascii="Times New Roman" w:hAnsi="Times New Roman" w:cs="Times New Roman"/>
          <w:sz w:val="28"/>
          <w:szCs w:val="28"/>
        </w:rPr>
        <w:t xml:space="preserve"> объектам недвижимого имущества на территории </w:t>
      </w:r>
      <w:proofErr w:type="spellStart"/>
      <w:r w:rsidR="00A255C7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255C7" w:rsidRPr="00A31C58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255C7" w:rsidRPr="00A31C58" w:rsidRDefault="000F4AA0" w:rsidP="00A25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б</w:t>
      </w:r>
      <w:r w:rsidR="00F82962">
        <w:rPr>
          <w:rFonts w:ascii="Times New Roman" w:hAnsi="Times New Roman" w:cs="Times New Roman"/>
          <w:sz w:val="28"/>
          <w:szCs w:val="28"/>
        </w:rPr>
        <w:t>ыло рассмотрено 23 заявления</w:t>
      </w:r>
      <w:r w:rsidR="00A255C7" w:rsidRPr="00A31C58">
        <w:rPr>
          <w:rFonts w:ascii="Times New Roman" w:hAnsi="Times New Roman" w:cs="Times New Roman"/>
          <w:sz w:val="28"/>
          <w:szCs w:val="28"/>
        </w:rPr>
        <w:t xml:space="preserve"> от физических лиц в рамках реализации органом местного самоуправления права преимущественной покупки земельных участков из земель сельскохозяйственного назначения в соответствии  со ст.8 Федерального закона от 24.07.2002 г. №101-ФЗ «Об обороте земель сельскохозяйственного назначения» и ст.</w:t>
      </w:r>
      <w:r w:rsidR="00A255C7" w:rsidRPr="00A31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</w:t>
      </w:r>
      <w:r w:rsidR="00A255C7" w:rsidRPr="00A31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1  </w:t>
      </w:r>
      <w:r w:rsidR="00A255C7" w:rsidRPr="00A31C58">
        <w:rPr>
          <w:rFonts w:ascii="Times New Roman" w:hAnsi="Times New Roman" w:cs="Times New Roman"/>
          <w:sz w:val="28"/>
          <w:szCs w:val="28"/>
        </w:rPr>
        <w:t xml:space="preserve"> Областного закона от 22.07.2003 г. №19-ЗС «О регулировании земельных отношений в Ростовской области». </w:t>
      </w:r>
      <w:proofErr w:type="gramEnd"/>
    </w:p>
    <w:p w:rsidR="00690DDA" w:rsidRDefault="00A255C7" w:rsidP="00A25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58">
        <w:rPr>
          <w:rFonts w:ascii="Times New Roman" w:hAnsi="Times New Roman" w:cs="Times New Roman"/>
          <w:sz w:val="28"/>
          <w:szCs w:val="28"/>
        </w:rPr>
        <w:t xml:space="preserve">Готовятся документы для </w:t>
      </w:r>
      <w:r w:rsidR="00D17CDD">
        <w:rPr>
          <w:rFonts w:ascii="Times New Roman" w:hAnsi="Times New Roman" w:cs="Times New Roman"/>
          <w:sz w:val="28"/>
          <w:szCs w:val="28"/>
        </w:rPr>
        <w:t>постановки на кадастровый учет</w:t>
      </w:r>
      <w:r w:rsidRPr="00A31C58">
        <w:rPr>
          <w:rFonts w:ascii="Times New Roman" w:hAnsi="Times New Roman" w:cs="Times New Roman"/>
          <w:sz w:val="28"/>
          <w:szCs w:val="28"/>
        </w:rPr>
        <w:t xml:space="preserve"> на выявленное бесхозяйное имущество</w:t>
      </w:r>
      <w:r w:rsidR="00690DDA">
        <w:rPr>
          <w:rFonts w:ascii="Times New Roman" w:hAnsi="Times New Roman" w:cs="Times New Roman"/>
          <w:sz w:val="28"/>
          <w:szCs w:val="28"/>
        </w:rPr>
        <w:t>- «Гидротехническое сооружение», расположенное по адресу-</w:t>
      </w:r>
      <w:r w:rsidR="00690DDA" w:rsidRPr="00A31C58">
        <w:rPr>
          <w:rFonts w:ascii="Times New Roman" w:hAnsi="Times New Roman" w:cs="Times New Roman"/>
          <w:sz w:val="28"/>
          <w:szCs w:val="28"/>
        </w:rPr>
        <w:t>: Ростовская область, Азовский район</w:t>
      </w:r>
      <w:r w:rsidR="00690DDA">
        <w:rPr>
          <w:rFonts w:ascii="Times New Roman" w:hAnsi="Times New Roman" w:cs="Times New Roman"/>
          <w:sz w:val="28"/>
          <w:szCs w:val="28"/>
        </w:rPr>
        <w:t xml:space="preserve"> 0,5км СЗ х</w:t>
      </w:r>
      <w:proofErr w:type="gramStart"/>
      <w:r w:rsidR="00690DD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90DDA">
        <w:rPr>
          <w:rFonts w:ascii="Times New Roman" w:hAnsi="Times New Roman" w:cs="Times New Roman"/>
          <w:sz w:val="28"/>
          <w:szCs w:val="28"/>
        </w:rPr>
        <w:t xml:space="preserve">арков,43 км от устья реки Мокрая </w:t>
      </w:r>
      <w:proofErr w:type="spellStart"/>
      <w:r w:rsidR="00690DDA">
        <w:rPr>
          <w:rFonts w:ascii="Times New Roman" w:hAnsi="Times New Roman" w:cs="Times New Roman"/>
          <w:sz w:val="28"/>
          <w:szCs w:val="28"/>
        </w:rPr>
        <w:t>Чумбурка</w:t>
      </w:r>
      <w:proofErr w:type="spellEnd"/>
      <w:r w:rsidR="00690DDA">
        <w:rPr>
          <w:rFonts w:ascii="Times New Roman" w:hAnsi="Times New Roman" w:cs="Times New Roman"/>
          <w:sz w:val="28"/>
          <w:szCs w:val="28"/>
        </w:rPr>
        <w:t xml:space="preserve"> </w:t>
      </w:r>
      <w:r w:rsidRPr="00A31C58">
        <w:rPr>
          <w:rFonts w:ascii="Times New Roman" w:hAnsi="Times New Roman" w:cs="Times New Roman"/>
          <w:sz w:val="28"/>
          <w:szCs w:val="28"/>
        </w:rPr>
        <w:t>,</w:t>
      </w:r>
      <w:r w:rsidR="00D17CDD">
        <w:rPr>
          <w:rFonts w:ascii="Times New Roman" w:hAnsi="Times New Roman" w:cs="Times New Roman"/>
          <w:sz w:val="28"/>
          <w:szCs w:val="28"/>
        </w:rPr>
        <w:t>подано исковое заявление в Азовский городской суд для признания права муниципальной собственности</w:t>
      </w:r>
      <w:r w:rsidR="00690DDA">
        <w:rPr>
          <w:rFonts w:ascii="Times New Roman" w:hAnsi="Times New Roman" w:cs="Times New Roman"/>
          <w:sz w:val="28"/>
          <w:szCs w:val="28"/>
        </w:rPr>
        <w:t xml:space="preserve"> на 2 невостребованных земельных участка сельскохозяйственного назначения</w:t>
      </w:r>
      <w:r w:rsidR="00F82962">
        <w:rPr>
          <w:rFonts w:ascii="Times New Roman" w:hAnsi="Times New Roman" w:cs="Times New Roman"/>
          <w:sz w:val="28"/>
          <w:szCs w:val="28"/>
        </w:rPr>
        <w:t>.</w:t>
      </w:r>
    </w:p>
    <w:p w:rsidR="006C2707" w:rsidRPr="00F82962" w:rsidRDefault="00F82962" w:rsidP="00F82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6C2707" w:rsidRPr="00F8296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C2707" w:rsidRPr="00F82962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6C2707" w:rsidRPr="00F82962">
        <w:rPr>
          <w:rFonts w:ascii="Times New Roman" w:hAnsi="Times New Roman" w:cs="Times New Roman"/>
          <w:sz w:val="28"/>
          <w:szCs w:val="28"/>
        </w:rPr>
        <w:t xml:space="preserve"> сельского поселения изготовлена техн</w:t>
      </w:r>
      <w:r w:rsidRPr="00F82962">
        <w:rPr>
          <w:rFonts w:ascii="Times New Roman" w:hAnsi="Times New Roman" w:cs="Times New Roman"/>
          <w:sz w:val="28"/>
          <w:szCs w:val="28"/>
        </w:rPr>
        <w:t xml:space="preserve">ическая документация </w:t>
      </w:r>
      <w:r w:rsidR="006C2707" w:rsidRPr="00F82962">
        <w:rPr>
          <w:rFonts w:ascii="Times New Roman" w:hAnsi="Times New Roman" w:cs="Times New Roman"/>
          <w:sz w:val="28"/>
          <w:szCs w:val="28"/>
        </w:rPr>
        <w:t xml:space="preserve"> на 9 автомобильных дорог</w:t>
      </w:r>
      <w:r w:rsidR="006F6776">
        <w:rPr>
          <w:rFonts w:ascii="Times New Roman" w:hAnsi="Times New Roman" w:cs="Times New Roman"/>
          <w:sz w:val="28"/>
          <w:szCs w:val="28"/>
        </w:rPr>
        <w:t xml:space="preserve"> и сдана  в </w:t>
      </w:r>
      <w:proofErr w:type="spellStart"/>
      <w:r w:rsidR="006F6776">
        <w:rPr>
          <w:rFonts w:ascii="Times New Roman" w:hAnsi="Times New Roman" w:cs="Times New Roman"/>
          <w:sz w:val="28"/>
          <w:szCs w:val="28"/>
        </w:rPr>
        <w:t>Комитетет</w:t>
      </w:r>
      <w:proofErr w:type="spellEnd"/>
      <w:r w:rsidR="006F6776">
        <w:rPr>
          <w:rFonts w:ascii="Times New Roman" w:hAnsi="Times New Roman" w:cs="Times New Roman"/>
          <w:sz w:val="28"/>
          <w:szCs w:val="28"/>
        </w:rPr>
        <w:t xml:space="preserve"> имущественных отношений Администрации Азовского района для постановки на кадастровый учет и признания их </w:t>
      </w:r>
      <w:proofErr w:type="gramStart"/>
      <w:r w:rsidR="006F6776">
        <w:rPr>
          <w:rFonts w:ascii="Times New Roman" w:hAnsi="Times New Roman" w:cs="Times New Roman"/>
          <w:sz w:val="28"/>
          <w:szCs w:val="28"/>
        </w:rPr>
        <w:t>бесхозяйными</w:t>
      </w:r>
      <w:proofErr w:type="gramEnd"/>
      <w:r w:rsidR="006F6776">
        <w:rPr>
          <w:rFonts w:ascii="Times New Roman" w:hAnsi="Times New Roman" w:cs="Times New Roman"/>
          <w:sz w:val="28"/>
          <w:szCs w:val="28"/>
        </w:rPr>
        <w:t>:</w:t>
      </w:r>
      <w:r w:rsidR="006C2707" w:rsidRPr="00F82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07" w:rsidRDefault="006C2707" w:rsidP="006C270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C36AD">
        <w:rPr>
          <w:sz w:val="28"/>
          <w:szCs w:val="28"/>
        </w:rPr>
        <w:lastRenderedPageBreak/>
        <w:t>с</w:t>
      </w:r>
      <w:proofErr w:type="gramStart"/>
      <w:r w:rsidRPr="000C36AD">
        <w:rPr>
          <w:sz w:val="28"/>
          <w:szCs w:val="28"/>
        </w:rPr>
        <w:t>.О</w:t>
      </w:r>
      <w:proofErr w:type="gramEnd"/>
      <w:r w:rsidRPr="000C36AD">
        <w:rPr>
          <w:sz w:val="28"/>
          <w:szCs w:val="28"/>
        </w:rPr>
        <w:t>традовка</w:t>
      </w:r>
      <w:proofErr w:type="spellEnd"/>
      <w:r w:rsidRPr="000C36AD">
        <w:rPr>
          <w:sz w:val="28"/>
          <w:szCs w:val="28"/>
        </w:rPr>
        <w:t xml:space="preserve"> улица Строительная</w:t>
      </w:r>
      <w:r>
        <w:rPr>
          <w:sz w:val="28"/>
          <w:szCs w:val="28"/>
        </w:rPr>
        <w:t xml:space="preserve"> - протяженностью 2007 м;</w:t>
      </w:r>
    </w:p>
    <w:p w:rsidR="006C2707" w:rsidRDefault="006C2707" w:rsidP="006C270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C36AD">
        <w:rPr>
          <w:sz w:val="28"/>
          <w:szCs w:val="28"/>
        </w:rPr>
        <w:t>с</w:t>
      </w:r>
      <w:proofErr w:type="gramStart"/>
      <w:r w:rsidRPr="000C36AD">
        <w:rPr>
          <w:sz w:val="28"/>
          <w:szCs w:val="28"/>
        </w:rPr>
        <w:t>.О</w:t>
      </w:r>
      <w:proofErr w:type="gramEnd"/>
      <w:r w:rsidRPr="000C36AD">
        <w:rPr>
          <w:sz w:val="28"/>
          <w:szCs w:val="28"/>
        </w:rPr>
        <w:t>традовка</w:t>
      </w:r>
      <w:proofErr w:type="spellEnd"/>
      <w:r w:rsidRPr="000C36AD">
        <w:rPr>
          <w:sz w:val="28"/>
          <w:szCs w:val="28"/>
        </w:rPr>
        <w:t xml:space="preserve"> улица </w:t>
      </w:r>
      <w:proofErr w:type="spellStart"/>
      <w:r w:rsidRPr="000C36AD">
        <w:rPr>
          <w:sz w:val="28"/>
          <w:szCs w:val="28"/>
        </w:rPr>
        <w:t>Курышко</w:t>
      </w:r>
      <w:proofErr w:type="spellEnd"/>
      <w:r>
        <w:rPr>
          <w:sz w:val="28"/>
          <w:szCs w:val="28"/>
        </w:rPr>
        <w:t xml:space="preserve"> – протяженностью 1686м;</w:t>
      </w:r>
    </w:p>
    <w:p w:rsidR="006C2707" w:rsidRDefault="006C2707" w:rsidP="006C270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 пер.Школьный – протяженностью 499м;</w:t>
      </w:r>
    </w:p>
    <w:p w:rsidR="006C2707" w:rsidRDefault="006C2707" w:rsidP="006C270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пер.Сов-Дарский</w:t>
      </w:r>
      <w:proofErr w:type="spellEnd"/>
      <w:r>
        <w:rPr>
          <w:sz w:val="28"/>
          <w:szCs w:val="28"/>
        </w:rPr>
        <w:t xml:space="preserve"> – протяженностью 344м;</w:t>
      </w:r>
    </w:p>
    <w:p w:rsidR="006C2707" w:rsidRDefault="006C2707" w:rsidP="006C270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 пер.Мирный – протяженностью 526м;</w:t>
      </w:r>
    </w:p>
    <w:p w:rsidR="006C2707" w:rsidRDefault="006C2707" w:rsidP="006C270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ригорьевка пер.Рабочий – протяженностью 389м;</w:t>
      </w:r>
    </w:p>
    <w:p w:rsidR="006C2707" w:rsidRDefault="006C2707" w:rsidP="006C270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ригорьевка улица Центральная – протяженностью 855м;</w:t>
      </w:r>
    </w:p>
    <w:p w:rsidR="006C2707" w:rsidRDefault="006C2707" w:rsidP="006C270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ригорьевка пер.Степной – протяженностью 764м;</w:t>
      </w:r>
    </w:p>
    <w:p w:rsidR="00F82962" w:rsidRDefault="006C2707" w:rsidP="006F677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F82962">
        <w:rPr>
          <w:sz w:val="28"/>
          <w:szCs w:val="28"/>
        </w:rPr>
        <w:t>с</w:t>
      </w:r>
      <w:proofErr w:type="gramStart"/>
      <w:r w:rsidRPr="00F82962">
        <w:rPr>
          <w:sz w:val="28"/>
          <w:szCs w:val="28"/>
        </w:rPr>
        <w:t>.С</w:t>
      </w:r>
      <w:proofErr w:type="gramEnd"/>
      <w:r w:rsidRPr="00F82962">
        <w:rPr>
          <w:sz w:val="28"/>
          <w:szCs w:val="28"/>
        </w:rPr>
        <w:t>оветский Дар улица Центральная – протяженностью 874м.</w:t>
      </w:r>
    </w:p>
    <w:p w:rsidR="00A255C7" w:rsidRPr="002664C8" w:rsidRDefault="00A255C7" w:rsidP="00A255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</w:p>
    <w:p w:rsidR="00A255C7" w:rsidRDefault="00A255C7" w:rsidP="000F4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proofErr w:type="spellEnd"/>
      <w:r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активно работают все бюджетные организации –</w:t>
      </w:r>
      <w:r w:rsidR="004C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сады, школы, </w:t>
      </w:r>
      <w:proofErr w:type="spellStart"/>
      <w:r w:rsidR="004C35F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ФАПы</w:t>
      </w:r>
      <w:proofErr w:type="spellEnd"/>
      <w:r w:rsidR="004C35F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Pr="00266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A1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почтовой связи, обеспечивая всех жителей  нашего поселения  необходимыми доступными услугами для обеспечения жизнедеятельности.</w:t>
      </w:r>
    </w:p>
    <w:p w:rsidR="000F4AA0" w:rsidRPr="002C6B7C" w:rsidRDefault="000F4AA0" w:rsidP="000F4AA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    </w:t>
      </w:r>
      <w:r w:rsidRPr="002C6B7C">
        <w:rPr>
          <w:rFonts w:ascii="Times New Roman" w:eastAsia="Lucida Sans Unicode" w:hAnsi="Times New Roman" w:cs="Times New Roman"/>
          <w:sz w:val="28"/>
          <w:szCs w:val="28"/>
        </w:rPr>
        <w:t>Не остаются без внимания граждане пожилого возраста и инвалиды. Данным направлением занимаются сотрудники «Центра Социального Обслуживания граждан пожилого возраста и инвалидов» Азовского района.</w:t>
      </w:r>
    </w:p>
    <w:p w:rsidR="000F4AA0" w:rsidRPr="000F4AA0" w:rsidRDefault="000F4AA0" w:rsidP="000F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A4">
        <w:rPr>
          <w:rFonts w:ascii="Times New Roman" w:eastAsia="Lucida Sans Unicode" w:hAnsi="Times New Roman" w:cs="Times New Roman"/>
          <w:color w:val="FF0000"/>
          <w:sz w:val="28"/>
          <w:szCs w:val="28"/>
        </w:rPr>
        <w:tab/>
      </w:r>
      <w:r w:rsidRPr="000F4AA0">
        <w:rPr>
          <w:rFonts w:ascii="Times New Roman" w:hAnsi="Times New Roman" w:cs="Times New Roman"/>
          <w:sz w:val="28"/>
          <w:szCs w:val="28"/>
        </w:rPr>
        <w:t xml:space="preserve">Хочу поблагодарить всех неравнодушных граждан нашего поселения выразить огромные слова благодарности всем, кто собирал посылки на Донбасс, посылки и письма солдатам, участвующим в специальной  военной операции на Украине. </w:t>
      </w:r>
    </w:p>
    <w:p w:rsidR="00A255C7" w:rsidRPr="002664C8" w:rsidRDefault="000F4AA0" w:rsidP="000F4AA0">
      <w:pPr>
        <w:pStyle w:val="a9"/>
        <w:spacing w:before="0" w:after="0" w:line="276" w:lineRule="auto"/>
        <w:ind w:firstLine="375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733FA4">
        <w:rPr>
          <w:color w:val="FF0000"/>
          <w:sz w:val="28"/>
          <w:szCs w:val="28"/>
        </w:rPr>
        <w:t xml:space="preserve"> </w:t>
      </w:r>
      <w:r w:rsidR="00A255C7" w:rsidRPr="002664C8">
        <w:rPr>
          <w:sz w:val="28"/>
          <w:szCs w:val="28"/>
        </w:rPr>
        <w:t xml:space="preserve">Перечислять все благие дела и объем оказанной помощи нет необходимости, всё это </w:t>
      </w:r>
      <w:r>
        <w:rPr>
          <w:sz w:val="28"/>
          <w:szCs w:val="28"/>
        </w:rPr>
        <w:t>видят и знают жители поселения</w:t>
      </w:r>
      <w:r w:rsidR="00A255C7" w:rsidRPr="002664C8">
        <w:rPr>
          <w:sz w:val="28"/>
          <w:szCs w:val="28"/>
        </w:rPr>
        <w:t xml:space="preserve">, но хочется сказать огромное спасибо следующим благотворителям и коллективам предприятий-спонсоров: </w:t>
      </w:r>
    </w:p>
    <w:p w:rsidR="00A255C7" w:rsidRDefault="004C35F6" w:rsidP="00A255C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КФХ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Косивченко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С.Ф»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Прокопченко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Анжеле Владимировне</w:t>
      </w:r>
    </w:p>
    <w:p w:rsidR="004C35F6" w:rsidRPr="002664C8" w:rsidRDefault="004C35F6" w:rsidP="00A255C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СХ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колхоз) «Рассвет»Карманову Александру Александровичу</w:t>
      </w:r>
    </w:p>
    <w:p w:rsidR="00A255C7" w:rsidRPr="002664C8" w:rsidRDefault="004C35F6" w:rsidP="00A255C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Жадан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Виктору Александровичу</w:t>
      </w:r>
    </w:p>
    <w:p w:rsidR="00A255C7" w:rsidRDefault="004C35F6" w:rsidP="00A255C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Яцына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Алексею Ивановичу</w:t>
      </w:r>
    </w:p>
    <w:p w:rsidR="004C35F6" w:rsidRDefault="004C35F6" w:rsidP="00A255C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Мулявка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Сергею Анатольевичу</w:t>
      </w:r>
    </w:p>
    <w:p w:rsidR="00D97DB9" w:rsidRDefault="00D97DB9" w:rsidP="00A255C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ИП Дахнов Василий Анатольевич</w:t>
      </w:r>
    </w:p>
    <w:p w:rsidR="004C35F6" w:rsidRPr="002664C8" w:rsidRDefault="004C35F6" w:rsidP="00A255C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55C7" w:rsidRDefault="00A255C7" w:rsidP="00A255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:rsidR="007F1B1A" w:rsidRDefault="007F1B1A" w:rsidP="007F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Учреждения культуры </w:t>
      </w:r>
      <w:proofErr w:type="spellStart"/>
      <w:r>
        <w:rPr>
          <w:rFonts w:ascii="Times New Roman" w:hAnsi="Times New Roman" w:cs="Times New Roman"/>
          <w:sz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D03800">
        <w:rPr>
          <w:rFonts w:ascii="Times New Roman" w:hAnsi="Times New Roman" w:cs="Times New Roman"/>
          <w:sz w:val="28"/>
        </w:rPr>
        <w:t xml:space="preserve"> в отчетном периоде, вел</w:t>
      </w:r>
      <w:r>
        <w:rPr>
          <w:rFonts w:ascii="Times New Roman" w:hAnsi="Times New Roman" w:cs="Times New Roman"/>
          <w:sz w:val="28"/>
        </w:rPr>
        <w:t>и</w:t>
      </w:r>
      <w:r w:rsidRPr="00D03800">
        <w:rPr>
          <w:rFonts w:ascii="Times New Roman" w:hAnsi="Times New Roman" w:cs="Times New Roman"/>
          <w:sz w:val="28"/>
        </w:rPr>
        <w:t xml:space="preserve"> свою работу согласно годовому плану. </w:t>
      </w:r>
      <w:r>
        <w:rPr>
          <w:rFonts w:ascii="Times New Roman" w:hAnsi="Times New Roman" w:cs="Times New Roman"/>
          <w:sz w:val="28"/>
        </w:rPr>
        <w:t>Главная цель работников</w:t>
      </w:r>
      <w:r w:rsidRPr="00D03800">
        <w:rPr>
          <w:rFonts w:ascii="Times New Roman" w:hAnsi="Times New Roman" w:cs="Times New Roman"/>
          <w:sz w:val="28"/>
        </w:rPr>
        <w:t xml:space="preserve">, привлечь как можно больше участников и </w:t>
      </w:r>
      <w:r>
        <w:rPr>
          <w:rFonts w:ascii="Times New Roman" w:hAnsi="Times New Roman" w:cs="Times New Roman"/>
          <w:sz w:val="28"/>
        </w:rPr>
        <w:t>зрителей. Основное внимание в работе учреждений</w:t>
      </w:r>
      <w:r w:rsidRPr="00D03800">
        <w:rPr>
          <w:rFonts w:ascii="Times New Roman" w:hAnsi="Times New Roman" w:cs="Times New Roman"/>
          <w:sz w:val="28"/>
        </w:rPr>
        <w:t xml:space="preserve"> уделяет</w:t>
      </w:r>
      <w:r>
        <w:rPr>
          <w:rFonts w:ascii="Times New Roman" w:hAnsi="Times New Roman" w:cs="Times New Roman"/>
          <w:sz w:val="28"/>
        </w:rPr>
        <w:t>ся работе с детьми. Для этого проводятся</w:t>
      </w:r>
      <w:r w:rsidRPr="00D03800">
        <w:rPr>
          <w:rFonts w:ascii="Times New Roman" w:hAnsi="Times New Roman" w:cs="Times New Roman"/>
          <w:sz w:val="28"/>
        </w:rPr>
        <w:t xml:space="preserve"> разноплановые мероприятия: патриотические, спор</w:t>
      </w:r>
      <w:r>
        <w:rPr>
          <w:rFonts w:ascii="Times New Roman" w:hAnsi="Times New Roman" w:cs="Times New Roman"/>
          <w:sz w:val="28"/>
        </w:rPr>
        <w:t>тивные, экологические, информационные</w:t>
      </w:r>
      <w:r w:rsidRPr="00D03800">
        <w:rPr>
          <w:rFonts w:ascii="Times New Roman" w:hAnsi="Times New Roman" w:cs="Times New Roman"/>
          <w:sz w:val="28"/>
        </w:rPr>
        <w:t xml:space="preserve">. </w:t>
      </w:r>
    </w:p>
    <w:p w:rsidR="007F1B1A" w:rsidRDefault="007F1B1A" w:rsidP="007F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учреждениях работает 6 чел, ведутся 32 разноплановых клубных формирования.</w:t>
      </w:r>
    </w:p>
    <w:p w:rsidR="007F1B1A" w:rsidRDefault="007F1B1A" w:rsidP="007F1B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Проведено </w:t>
      </w:r>
      <w:r w:rsidRPr="00D03800">
        <w:rPr>
          <w:rFonts w:ascii="Times New Roman" w:hAnsi="Times New Roman" w:cs="Times New Roman"/>
          <w:sz w:val="28"/>
        </w:rPr>
        <w:t xml:space="preserve"> культурн</w:t>
      </w:r>
      <w:proofErr w:type="gramStart"/>
      <w:r w:rsidRPr="00D0380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-</w:t>
      </w:r>
      <w:proofErr w:type="gramEnd"/>
      <w:r w:rsidRPr="00D03800">
        <w:rPr>
          <w:rFonts w:ascii="Times New Roman" w:hAnsi="Times New Roman" w:cs="Times New Roman"/>
          <w:sz w:val="28"/>
        </w:rPr>
        <w:t xml:space="preserve"> массовых мероприятий всех форм</w:t>
      </w:r>
      <w:r>
        <w:rPr>
          <w:rFonts w:ascii="Times New Roman" w:hAnsi="Times New Roman" w:cs="Times New Roman"/>
          <w:sz w:val="28"/>
        </w:rPr>
        <w:t xml:space="preserve"> за отчетный период: 103.</w:t>
      </w:r>
    </w:p>
    <w:p w:rsidR="007F1B1A" w:rsidRDefault="007F1B1A" w:rsidP="007F1B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2 квартал 2022 года участники самодеятельности активно участвовали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фестивалях и конкурсах различного уровня. </w:t>
      </w:r>
    </w:p>
    <w:p w:rsidR="007F1B1A" w:rsidRDefault="007F1B1A" w:rsidP="007F1B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Работники культуры в своей работе используют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</w:t>
      </w:r>
      <w:r w:rsidRPr="00D03800">
        <w:rPr>
          <w:rFonts w:ascii="Times New Roman" w:hAnsi="Times New Roman" w:cs="Times New Roman"/>
          <w:b/>
          <w:sz w:val="28"/>
        </w:rPr>
        <w:t>нновационные формы культ</w:t>
      </w:r>
      <w:r>
        <w:rPr>
          <w:rFonts w:ascii="Times New Roman" w:hAnsi="Times New Roman" w:cs="Times New Roman"/>
          <w:b/>
          <w:sz w:val="28"/>
        </w:rPr>
        <w:t xml:space="preserve">урно-массовой работы, </w:t>
      </w:r>
      <w:r w:rsidRPr="00D03800">
        <w:rPr>
          <w:rFonts w:ascii="Times New Roman" w:hAnsi="Times New Roman" w:cs="Times New Roman"/>
          <w:b/>
          <w:sz w:val="28"/>
        </w:rPr>
        <w:t>с учето</w:t>
      </w:r>
      <w:r>
        <w:rPr>
          <w:rFonts w:ascii="Times New Roman" w:hAnsi="Times New Roman" w:cs="Times New Roman"/>
          <w:b/>
          <w:sz w:val="28"/>
        </w:rPr>
        <w:t xml:space="preserve">м проведения </w:t>
      </w:r>
      <w:proofErr w:type="spellStart"/>
      <w:r>
        <w:rPr>
          <w:rFonts w:ascii="Times New Roman" w:hAnsi="Times New Roman" w:cs="Times New Roman"/>
          <w:b/>
          <w:sz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мероприятий, это такие мероприятия ка</w:t>
      </w:r>
      <w:proofErr w:type="gramStart"/>
      <w:r>
        <w:rPr>
          <w:rFonts w:ascii="Times New Roman" w:hAnsi="Times New Roman" w:cs="Times New Roman"/>
          <w:b/>
          <w:sz w:val="28"/>
        </w:rPr>
        <w:t>к-</w:t>
      </w:r>
      <w:proofErr w:type="gramEnd"/>
      <w:r w:rsidRPr="00D0380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D03800">
        <w:rPr>
          <w:rFonts w:ascii="Times New Roman" w:hAnsi="Times New Roman" w:cs="Times New Roman"/>
          <w:sz w:val="28"/>
          <w:u w:val="single"/>
        </w:rPr>
        <w:t>«Алмазная мозаика»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u w:val="single"/>
        </w:rPr>
        <w:t>к</w:t>
      </w:r>
      <w:r w:rsidRPr="004E3835">
        <w:rPr>
          <w:rFonts w:ascii="Times New Roman" w:hAnsi="Times New Roman" w:cs="Times New Roman"/>
          <w:sz w:val="28"/>
          <w:u w:val="single"/>
        </w:rPr>
        <w:t>остюм</w:t>
      </w:r>
      <w:r>
        <w:rPr>
          <w:rFonts w:ascii="Times New Roman" w:hAnsi="Times New Roman" w:cs="Times New Roman"/>
          <w:sz w:val="28"/>
          <w:u w:val="single"/>
        </w:rPr>
        <w:t xml:space="preserve">ированная дискотека в стиле 90х 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u w:val="single"/>
        </w:rPr>
        <w:t>к</w:t>
      </w:r>
      <w:r w:rsidRPr="004E3835">
        <w:rPr>
          <w:rFonts w:ascii="Times New Roman" w:hAnsi="Times New Roman" w:cs="Times New Roman"/>
          <w:sz w:val="28"/>
          <w:u w:val="single"/>
        </w:rPr>
        <w:t xml:space="preserve">лубный десант МБУК «СДК с. Орловка» </w:t>
      </w:r>
      <w:r>
        <w:rPr>
          <w:rFonts w:ascii="Times New Roman" w:hAnsi="Times New Roman" w:cs="Times New Roman"/>
          <w:sz w:val="28"/>
          <w:u w:val="single"/>
        </w:rPr>
        <w:t>в Детский сад «Почемучка»</w:t>
      </w:r>
      <w:r>
        <w:rPr>
          <w:rFonts w:ascii="Times New Roman" w:hAnsi="Times New Roman" w:cs="Times New Roman"/>
          <w:sz w:val="28"/>
        </w:rPr>
        <w:t>, с</w:t>
      </w:r>
      <w:r w:rsidRPr="00D03800">
        <w:rPr>
          <w:rFonts w:ascii="Times New Roman" w:hAnsi="Times New Roman" w:cs="Times New Roman"/>
          <w:sz w:val="28"/>
        </w:rPr>
        <w:t>отрудники МБУК «СДК с. Орловка», провели для малышей детского сада «Почемучк</w:t>
      </w:r>
      <w:r>
        <w:rPr>
          <w:rFonts w:ascii="Times New Roman" w:hAnsi="Times New Roman" w:cs="Times New Roman"/>
          <w:sz w:val="28"/>
        </w:rPr>
        <w:t xml:space="preserve">а» развлечение с клоунами. </w:t>
      </w:r>
    </w:p>
    <w:p w:rsidR="007F1B1A" w:rsidRPr="00F13547" w:rsidRDefault="007F1B1A" w:rsidP="00F13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Также проводятся мероприятия </w:t>
      </w:r>
      <w:r w:rsidRPr="004E3835">
        <w:rPr>
          <w:rFonts w:ascii="Times New Roman" w:hAnsi="Times New Roman" w:cs="Times New Roman"/>
          <w:b/>
          <w:sz w:val="28"/>
        </w:rPr>
        <w:t>по сохранению традиционной национальной культуры</w:t>
      </w:r>
      <w:r w:rsidR="00F13547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организована работа</w:t>
      </w:r>
      <w:r w:rsidRPr="006C3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патриот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ическому воспитанию населения с </w:t>
      </w:r>
      <w:r w:rsidRPr="006C3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учетом проведения </w:t>
      </w:r>
      <w:proofErr w:type="spellStart"/>
      <w:r w:rsidRPr="006C3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</w:t>
      </w:r>
      <w:proofErr w:type="spellEnd"/>
      <w:r w:rsidRPr="006C3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мероприятий.</w:t>
      </w:r>
    </w:p>
    <w:p w:rsidR="007F1B1A" w:rsidRPr="009A4BD8" w:rsidRDefault="007F1B1A" w:rsidP="007F1B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A4BD8">
        <w:rPr>
          <w:rFonts w:ascii="Times New Roman" w:eastAsia="Calibri" w:hAnsi="Times New Roman" w:cs="Times New Roman"/>
          <w:sz w:val="28"/>
          <w:szCs w:val="28"/>
        </w:rPr>
        <w:t xml:space="preserve">21 августа прошла викторина «Флаг России» в СДК с. </w:t>
      </w:r>
      <w:proofErr w:type="spellStart"/>
      <w:r w:rsidRPr="009A4BD8">
        <w:rPr>
          <w:rFonts w:ascii="Times New Roman" w:eastAsia="Calibri" w:hAnsi="Times New Roman" w:cs="Times New Roman"/>
          <w:sz w:val="28"/>
          <w:szCs w:val="28"/>
        </w:rPr>
        <w:t>Отрадовка</w:t>
      </w:r>
      <w:proofErr w:type="spellEnd"/>
      <w:r w:rsidRPr="009A4BD8">
        <w:rPr>
          <w:rFonts w:ascii="Times New Roman" w:eastAsia="Calibri" w:hAnsi="Times New Roman" w:cs="Times New Roman"/>
          <w:sz w:val="28"/>
          <w:szCs w:val="28"/>
        </w:rPr>
        <w:t xml:space="preserve"> на день Флага РФ для молодёжи, на знание истории государственной символики РФ.</w:t>
      </w:r>
    </w:p>
    <w:p w:rsidR="007F1B1A" w:rsidRPr="009A4BD8" w:rsidRDefault="007F1B1A" w:rsidP="007F1B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30 сентября сотрудники МБУК «СДК с. Орловка», для учащихся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Орловской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СОШ провели урок мужества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Россию,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народ 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Calibri" w:hAnsi="Times New Roman" w:cs="Times New Roman"/>
          <w:sz w:val="28"/>
          <w:szCs w:val="28"/>
        </w:rPr>
        <w:t>а всё на свете!», в поддержку наших военнослужащих участников СВО.</w:t>
      </w:r>
    </w:p>
    <w:p w:rsidR="007F1B1A" w:rsidRPr="00D03800" w:rsidRDefault="007F1B1A" w:rsidP="007F1B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МБУК «СДК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Орловка</w:t>
      </w:r>
      <w:proofErr w:type="gramEnd"/>
      <w:r>
        <w:rPr>
          <w:rFonts w:ascii="Times New Roman" w:hAnsi="Times New Roman" w:cs="Times New Roman"/>
          <w:sz w:val="28"/>
        </w:rPr>
        <w:t>»</w:t>
      </w:r>
      <w:r w:rsidRPr="00D03800">
        <w:rPr>
          <w:rFonts w:ascii="Times New Roman" w:hAnsi="Times New Roman" w:cs="Times New Roman"/>
          <w:sz w:val="28"/>
        </w:rPr>
        <w:t xml:space="preserve"> принимает участие в районных </w:t>
      </w:r>
      <w:r>
        <w:rPr>
          <w:rFonts w:ascii="Times New Roman" w:hAnsi="Times New Roman" w:cs="Times New Roman"/>
          <w:sz w:val="28"/>
        </w:rPr>
        <w:t>мероприятиях. Ежегодно сотрудники</w:t>
      </w:r>
      <w:r w:rsidRPr="00D03800">
        <w:rPr>
          <w:rFonts w:ascii="Times New Roman" w:hAnsi="Times New Roman" w:cs="Times New Roman"/>
          <w:sz w:val="28"/>
        </w:rPr>
        <w:t xml:space="preserve"> принимают участие в</w:t>
      </w:r>
      <w:r>
        <w:rPr>
          <w:rFonts w:ascii="Times New Roman" w:hAnsi="Times New Roman" w:cs="Times New Roman"/>
          <w:sz w:val="28"/>
        </w:rPr>
        <w:t xml:space="preserve"> фестивале казачьей культуры «У нас ноне разгуляй», также принимали участие в фестивале национальных культур «Народы Приазовь</w:t>
      </w:r>
      <w:proofErr w:type="gramStart"/>
      <w:r>
        <w:rPr>
          <w:rFonts w:ascii="Times New Roman" w:hAnsi="Times New Roman" w:cs="Times New Roman"/>
          <w:sz w:val="28"/>
        </w:rPr>
        <w:t>я-</w:t>
      </w:r>
      <w:proofErr w:type="gramEnd"/>
      <w:r>
        <w:rPr>
          <w:rFonts w:ascii="Times New Roman" w:hAnsi="Times New Roman" w:cs="Times New Roman"/>
          <w:sz w:val="28"/>
        </w:rPr>
        <w:t xml:space="preserve"> дружная семья», и гастрономическом фестивале в х. Курган «Донская уха».</w:t>
      </w:r>
      <w:r w:rsidRPr="00D03800">
        <w:rPr>
          <w:rFonts w:ascii="Times New Roman" w:hAnsi="Times New Roman" w:cs="Times New Roman"/>
          <w:sz w:val="28"/>
        </w:rPr>
        <w:t xml:space="preserve"> </w:t>
      </w:r>
    </w:p>
    <w:p w:rsidR="007F1B1A" w:rsidRPr="00B62D54" w:rsidRDefault="007F1B1A" w:rsidP="007F1B1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п</w:t>
      </w:r>
      <w:r w:rsidRPr="00B62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рофилактика асоциальных явлений в обществе и формирование здорового образа жизни с учетом проведения </w:t>
      </w:r>
      <w:proofErr w:type="spellStart"/>
      <w:r w:rsidRPr="00B62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</w:t>
      </w:r>
      <w:proofErr w:type="spellEnd"/>
      <w:r w:rsidRPr="00B62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мероприятий.</w:t>
      </w:r>
    </w:p>
    <w:p w:rsidR="007F1B1A" w:rsidRPr="00EB0527" w:rsidRDefault="007F1B1A" w:rsidP="00A255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5C7" w:rsidRPr="00EB0527" w:rsidRDefault="00A255C7" w:rsidP="00A255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отметить, что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всегда готова прислушиваться к советам жителей, помогать в решении проблем. Но мы так</w:t>
      </w:r>
      <w:r w:rsidR="00D17CD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рассчитываем на вашу поддержку</w:t>
      </w:r>
      <w:proofErr w:type="gramStart"/>
      <w:r w:rsidR="00D1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жители нашего поселения, на ваше деятельное участие в жизни наших </w:t>
      </w:r>
      <w:r w:rsidR="00F1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 и </w:t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хуторов, на вашу гражданскую инициативу.</w:t>
      </w:r>
    </w:p>
    <w:p w:rsidR="00A255C7" w:rsidRPr="0070159F" w:rsidRDefault="00A255C7" w:rsidP="00A2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выражаю благодарность жителям, депутатскому корпусу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индивидуальным</w:t>
      </w:r>
      <w:r w:rsidRPr="00A2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 и руководителям предприятий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proofErr w:type="spellEnd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помощь при проведении культурно-массовых мероприятий, в благоустройстве и при чрезвычайных ситуациях. </w:t>
      </w:r>
    </w:p>
    <w:p w:rsidR="00A255C7" w:rsidRDefault="00A255C7" w:rsidP="009726B4">
      <w:pPr>
        <w:spacing w:after="0" w:line="240" w:lineRule="auto"/>
        <w:ind w:firstLine="567"/>
        <w:jc w:val="both"/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Вам всем в это сложное время крепкого здоровья, семейного благополучия, чистого неба над головой и простого человеческого счастья. </w:t>
      </w:r>
    </w:p>
    <w:sectPr w:rsidR="00A255C7" w:rsidSect="00DB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3EC0"/>
    <w:multiLevelType w:val="hybridMultilevel"/>
    <w:tmpl w:val="40E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5C7"/>
    <w:rsid w:val="000F4AA0"/>
    <w:rsid w:val="00260C15"/>
    <w:rsid w:val="002D1A0F"/>
    <w:rsid w:val="003F60F7"/>
    <w:rsid w:val="004C35F6"/>
    <w:rsid w:val="00602E95"/>
    <w:rsid w:val="00675B34"/>
    <w:rsid w:val="00690DDA"/>
    <w:rsid w:val="006C2707"/>
    <w:rsid w:val="006C665B"/>
    <w:rsid w:val="006F6776"/>
    <w:rsid w:val="00712EA9"/>
    <w:rsid w:val="007A5F79"/>
    <w:rsid w:val="007E32A8"/>
    <w:rsid w:val="007F1B1A"/>
    <w:rsid w:val="007F1E55"/>
    <w:rsid w:val="008450A8"/>
    <w:rsid w:val="0085578B"/>
    <w:rsid w:val="008A6619"/>
    <w:rsid w:val="009726B4"/>
    <w:rsid w:val="009F4131"/>
    <w:rsid w:val="00A255C7"/>
    <w:rsid w:val="00AB1AF3"/>
    <w:rsid w:val="00C521EE"/>
    <w:rsid w:val="00D17CDD"/>
    <w:rsid w:val="00D269FC"/>
    <w:rsid w:val="00D43E42"/>
    <w:rsid w:val="00D97DB9"/>
    <w:rsid w:val="00DB7261"/>
    <w:rsid w:val="00DC5100"/>
    <w:rsid w:val="00F13547"/>
    <w:rsid w:val="00F36B8B"/>
    <w:rsid w:val="00F82962"/>
    <w:rsid w:val="00F9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5C7"/>
    <w:pPr>
      <w:spacing w:after="0" w:line="240" w:lineRule="auto"/>
    </w:pPr>
  </w:style>
  <w:style w:type="paragraph" w:styleId="a4">
    <w:name w:val="Body Text"/>
    <w:basedOn w:val="a"/>
    <w:link w:val="a5"/>
    <w:semiHidden/>
    <w:rsid w:val="00A255C7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255C7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rsid w:val="00A25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25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C2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0F4A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2023-01-31T06:31:00Z</cp:lastPrinted>
  <dcterms:created xsi:type="dcterms:W3CDTF">2023-01-31T05:26:00Z</dcterms:created>
  <dcterms:modified xsi:type="dcterms:W3CDTF">2023-02-06T05:23:00Z</dcterms:modified>
</cp:coreProperties>
</file>