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12" w:rsidRPr="00D3278A" w:rsidRDefault="00FA2B9E" w:rsidP="00FA2B9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 w:rsidRPr="00D3278A">
        <w:rPr>
          <w:rFonts w:ascii="Times New Roman" w:hAnsi="Times New Roman" w:cs="Times New Roman"/>
          <w:b/>
          <w:sz w:val="52"/>
          <w:szCs w:val="52"/>
        </w:rPr>
        <w:t>О</w:t>
      </w:r>
      <w:proofErr w:type="gramEnd"/>
      <w:r w:rsidRPr="00D3278A">
        <w:rPr>
          <w:rFonts w:ascii="Times New Roman" w:hAnsi="Times New Roman" w:cs="Times New Roman"/>
          <w:b/>
          <w:sz w:val="52"/>
          <w:szCs w:val="52"/>
        </w:rPr>
        <w:t xml:space="preserve"> Б Ъ Я В Л Е Н И Е</w:t>
      </w:r>
    </w:p>
    <w:p w:rsidR="00FA2B9E" w:rsidRPr="00D3278A" w:rsidRDefault="00FA2B9E" w:rsidP="00FA2B9E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A2B9E" w:rsidRDefault="00826C18" w:rsidP="00826C18">
      <w:pPr>
        <w:spacing w:after="0"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30</w:t>
      </w:r>
      <w:r w:rsidR="00FA2B9E" w:rsidRPr="00D3278A">
        <w:rPr>
          <w:rFonts w:ascii="Times New Roman" w:hAnsi="Times New Roman" w:cs="Times New Roman"/>
          <w:b/>
          <w:sz w:val="52"/>
          <w:szCs w:val="52"/>
        </w:rPr>
        <w:t xml:space="preserve"> апреля 2021  в 11час.00 минут  в режиме </w:t>
      </w:r>
      <w:proofErr w:type="spellStart"/>
      <w:r w:rsidR="00FA2B9E" w:rsidRPr="00D3278A">
        <w:rPr>
          <w:rFonts w:ascii="Times New Roman" w:hAnsi="Times New Roman" w:cs="Times New Roman"/>
          <w:b/>
          <w:sz w:val="52"/>
          <w:szCs w:val="52"/>
        </w:rPr>
        <w:t>видео-конференц-связи</w:t>
      </w:r>
      <w:proofErr w:type="spellEnd"/>
      <w:r w:rsidR="00FA2B9E" w:rsidRPr="00D3278A">
        <w:rPr>
          <w:rFonts w:ascii="Times New Roman" w:hAnsi="Times New Roman" w:cs="Times New Roman"/>
          <w:b/>
          <w:sz w:val="52"/>
          <w:szCs w:val="52"/>
        </w:rPr>
        <w:t xml:space="preserve"> состоится прием граждан первым заместителем прокуратуры Ростовской области  </w:t>
      </w:r>
      <w:proofErr w:type="spellStart"/>
      <w:r w:rsidR="00FA2B9E" w:rsidRPr="00D3278A">
        <w:rPr>
          <w:rFonts w:ascii="Times New Roman" w:hAnsi="Times New Roman" w:cs="Times New Roman"/>
          <w:b/>
          <w:sz w:val="52"/>
          <w:szCs w:val="52"/>
        </w:rPr>
        <w:t>Осипчуком</w:t>
      </w:r>
      <w:proofErr w:type="spellEnd"/>
      <w:r w:rsidR="00FA2B9E" w:rsidRPr="00D3278A">
        <w:rPr>
          <w:rFonts w:ascii="Times New Roman" w:hAnsi="Times New Roman" w:cs="Times New Roman"/>
          <w:b/>
          <w:sz w:val="52"/>
          <w:szCs w:val="52"/>
        </w:rPr>
        <w:t xml:space="preserve"> К.Н. по вопросам оказания своевременной и качественной медицинской помощи: проведения вакцинации.</w:t>
      </w:r>
    </w:p>
    <w:p w:rsidR="00826C18" w:rsidRPr="00D3278A" w:rsidRDefault="00826C18" w:rsidP="00826C18">
      <w:pPr>
        <w:spacing w:after="0"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По вопросам предварительной записи на прием необходимо обращаться в межрайонную прокуратуру либо по телефону 8(86342)4-01-10.</w:t>
      </w:r>
    </w:p>
    <w:p w:rsidR="00FA2B9E" w:rsidRPr="00D3278A" w:rsidRDefault="00FA2B9E" w:rsidP="00826C18">
      <w:pPr>
        <w:spacing w:after="0" w:line="240" w:lineRule="auto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FA2B9E" w:rsidRPr="00D3278A" w:rsidRDefault="00FA2B9E" w:rsidP="00826C18">
      <w:pPr>
        <w:spacing w:after="0"/>
        <w:jc w:val="both"/>
        <w:rPr>
          <w:rFonts w:ascii="Times New Roman" w:hAnsi="Times New Roman" w:cs="Times New Roman"/>
          <w:b/>
          <w:sz w:val="52"/>
          <w:szCs w:val="52"/>
        </w:rPr>
      </w:pPr>
    </w:p>
    <w:sectPr w:rsidR="00FA2B9E" w:rsidRPr="00D3278A" w:rsidSect="00D327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2B9E"/>
    <w:rsid w:val="000A1312"/>
    <w:rsid w:val="003C26FA"/>
    <w:rsid w:val="00571163"/>
    <w:rsid w:val="006532F6"/>
    <w:rsid w:val="00826C18"/>
    <w:rsid w:val="00D3278A"/>
    <w:rsid w:val="00FA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2021-04-28T13:23:00Z</cp:lastPrinted>
  <dcterms:created xsi:type="dcterms:W3CDTF">2021-04-23T08:07:00Z</dcterms:created>
  <dcterms:modified xsi:type="dcterms:W3CDTF">2021-04-28T13:24:00Z</dcterms:modified>
</cp:coreProperties>
</file>