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38" w:rsidRPr="00C1076F" w:rsidRDefault="00B635BB" w:rsidP="00D630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Земельный </w:t>
      </w:r>
      <w:r w:rsidR="00C1076F" w:rsidRPr="00C1076F">
        <w:rPr>
          <w:rFonts w:ascii="Times New Roman" w:hAnsi="Times New Roman" w:cs="Times New Roman"/>
          <w:b/>
          <w:sz w:val="28"/>
        </w:rPr>
        <w:t>участок в границ</w:t>
      </w:r>
      <w:r>
        <w:rPr>
          <w:rFonts w:ascii="Times New Roman" w:hAnsi="Times New Roman" w:cs="Times New Roman"/>
          <w:b/>
          <w:sz w:val="28"/>
        </w:rPr>
        <w:t>ах</w:t>
      </w:r>
      <w:r w:rsidR="00C1076F" w:rsidRPr="00C1076F">
        <w:rPr>
          <w:rFonts w:ascii="Times New Roman" w:hAnsi="Times New Roman" w:cs="Times New Roman"/>
          <w:b/>
          <w:sz w:val="28"/>
        </w:rPr>
        <w:t xml:space="preserve"> охран</w:t>
      </w:r>
      <w:r w:rsidR="004648F6">
        <w:rPr>
          <w:rFonts w:ascii="Times New Roman" w:hAnsi="Times New Roman" w:cs="Times New Roman"/>
          <w:b/>
          <w:sz w:val="28"/>
        </w:rPr>
        <w:t>ной</w:t>
      </w:r>
      <w:r w:rsidR="00C1076F" w:rsidRPr="00C1076F">
        <w:rPr>
          <w:rFonts w:ascii="Times New Roman" w:hAnsi="Times New Roman" w:cs="Times New Roman"/>
          <w:b/>
          <w:sz w:val="28"/>
        </w:rPr>
        <w:t xml:space="preserve"> зоны</w:t>
      </w:r>
      <w:r w:rsidR="00C77138" w:rsidRPr="00C1076F">
        <w:rPr>
          <w:rFonts w:ascii="Times New Roman" w:hAnsi="Times New Roman" w:cs="Times New Roman"/>
          <w:b/>
          <w:sz w:val="28"/>
        </w:rPr>
        <w:br/>
      </w:r>
    </w:p>
    <w:p w:rsidR="003276E0" w:rsidRPr="007A3A95" w:rsidRDefault="00C62C96" w:rsidP="00D6304B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3A95">
        <w:rPr>
          <w:rFonts w:ascii="Times New Roman" w:hAnsi="Times New Roman" w:cs="Times New Roman"/>
          <w:sz w:val="28"/>
          <w:szCs w:val="28"/>
        </w:rPr>
        <w:t>Как быть, если п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ришло уведомление Росреестра, что земельный участок, собственником которого </w:t>
      </w:r>
      <w:r w:rsidRPr="007A3A95">
        <w:rPr>
          <w:rFonts w:ascii="Times New Roman" w:hAnsi="Times New Roman" w:cs="Times New Roman"/>
          <w:sz w:val="28"/>
          <w:szCs w:val="28"/>
        </w:rPr>
        <w:t>вы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7A3A95">
        <w:rPr>
          <w:rFonts w:ascii="Times New Roman" w:hAnsi="Times New Roman" w:cs="Times New Roman"/>
          <w:sz w:val="28"/>
          <w:szCs w:val="28"/>
        </w:rPr>
        <w:t>етес</w:t>
      </w:r>
      <w:r w:rsidR="003276E0" w:rsidRPr="007A3A95">
        <w:rPr>
          <w:rFonts w:ascii="Times New Roman" w:hAnsi="Times New Roman" w:cs="Times New Roman"/>
          <w:sz w:val="28"/>
          <w:szCs w:val="28"/>
        </w:rPr>
        <w:t>ь, попал в границы особо охраняемой зоны</w:t>
      </w:r>
      <w:r w:rsidRPr="007A3A95">
        <w:rPr>
          <w:rFonts w:ascii="Times New Roman" w:hAnsi="Times New Roman" w:cs="Times New Roman"/>
          <w:sz w:val="28"/>
          <w:szCs w:val="28"/>
        </w:rPr>
        <w:t>?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 Что такое зона с особыми усл</w:t>
      </w:r>
      <w:r w:rsidR="00C77138" w:rsidRPr="007A3A95">
        <w:rPr>
          <w:rFonts w:ascii="Times New Roman" w:hAnsi="Times New Roman" w:cs="Times New Roman"/>
          <w:sz w:val="28"/>
          <w:szCs w:val="28"/>
        </w:rPr>
        <w:t>овиями использования территори</w:t>
      </w:r>
      <w:r w:rsidR="007E102D">
        <w:rPr>
          <w:rFonts w:ascii="Times New Roman" w:hAnsi="Times New Roman" w:cs="Times New Roman"/>
          <w:sz w:val="28"/>
          <w:szCs w:val="28"/>
        </w:rPr>
        <w:t>й</w:t>
      </w:r>
      <w:r w:rsidR="00C77138" w:rsidRPr="007A3A95">
        <w:rPr>
          <w:rFonts w:ascii="Times New Roman" w:hAnsi="Times New Roman" w:cs="Times New Roman"/>
          <w:sz w:val="28"/>
          <w:szCs w:val="28"/>
        </w:rPr>
        <w:t xml:space="preserve"> и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 </w:t>
      </w:r>
      <w:r w:rsidR="00C77138" w:rsidRPr="007A3A95">
        <w:rPr>
          <w:rFonts w:ascii="Times New Roman" w:hAnsi="Times New Roman" w:cs="Times New Roman"/>
          <w:sz w:val="28"/>
          <w:szCs w:val="28"/>
        </w:rPr>
        <w:t>ч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ем это </w:t>
      </w:r>
      <w:r w:rsidR="00C77138" w:rsidRPr="007A3A9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276E0" w:rsidRPr="007A3A95">
        <w:rPr>
          <w:rFonts w:ascii="Times New Roman" w:hAnsi="Times New Roman" w:cs="Times New Roman"/>
          <w:sz w:val="28"/>
          <w:szCs w:val="28"/>
        </w:rPr>
        <w:t>грозит</w:t>
      </w:r>
      <w:r w:rsidR="00C77138" w:rsidRPr="007A3A95">
        <w:rPr>
          <w:rFonts w:ascii="Times New Roman" w:hAnsi="Times New Roman" w:cs="Times New Roman"/>
          <w:sz w:val="28"/>
          <w:szCs w:val="28"/>
        </w:rPr>
        <w:t>ь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 </w:t>
      </w:r>
      <w:r w:rsidR="00C77138" w:rsidRPr="007A3A95">
        <w:rPr>
          <w:rFonts w:ascii="Times New Roman" w:hAnsi="Times New Roman" w:cs="Times New Roman"/>
          <w:sz w:val="28"/>
          <w:szCs w:val="28"/>
        </w:rPr>
        <w:t>собственнику?</w:t>
      </w:r>
    </w:p>
    <w:p w:rsidR="003276E0" w:rsidRDefault="00C77138" w:rsidP="00D6304B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3A95">
        <w:rPr>
          <w:rFonts w:ascii="Times New Roman" w:hAnsi="Times New Roman" w:cs="Times New Roman"/>
          <w:sz w:val="28"/>
          <w:szCs w:val="28"/>
        </w:rPr>
        <w:t>Зоны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 с особыми усло</w:t>
      </w:r>
      <w:r w:rsidR="00B635BB">
        <w:rPr>
          <w:rFonts w:ascii="Times New Roman" w:hAnsi="Times New Roman" w:cs="Times New Roman"/>
          <w:sz w:val="28"/>
          <w:szCs w:val="28"/>
        </w:rPr>
        <w:t>виями использования территорий –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 это охранные, санитарно-защитные </w:t>
      </w:r>
      <w:r w:rsidRPr="007A3A95">
        <w:rPr>
          <w:rFonts w:ascii="Times New Roman" w:hAnsi="Times New Roman" w:cs="Times New Roman"/>
          <w:sz w:val="28"/>
          <w:szCs w:val="28"/>
        </w:rPr>
        <w:t>территории</w:t>
      </w:r>
      <w:r w:rsidR="003276E0" w:rsidRPr="007A3A95">
        <w:rPr>
          <w:rFonts w:ascii="Times New Roman" w:hAnsi="Times New Roman" w:cs="Times New Roman"/>
          <w:sz w:val="28"/>
          <w:szCs w:val="28"/>
        </w:rPr>
        <w:t>, зон</w:t>
      </w:r>
      <w:r w:rsidR="00E80C11" w:rsidRPr="007A3A95">
        <w:rPr>
          <w:rFonts w:ascii="Times New Roman" w:hAnsi="Times New Roman" w:cs="Times New Roman"/>
          <w:sz w:val="28"/>
          <w:szCs w:val="28"/>
        </w:rPr>
        <w:t xml:space="preserve">ы объектов культурного наследия, </w:t>
      </w:r>
      <w:r w:rsidR="003276E0" w:rsidRPr="007A3A95">
        <w:rPr>
          <w:rFonts w:ascii="Times New Roman" w:hAnsi="Times New Roman" w:cs="Times New Roman"/>
          <w:sz w:val="28"/>
          <w:szCs w:val="28"/>
        </w:rPr>
        <w:t>водоохранные зоны, зоны затопле</w:t>
      </w:r>
      <w:r w:rsidRPr="007A3A95">
        <w:rPr>
          <w:rFonts w:ascii="Times New Roman" w:hAnsi="Times New Roman" w:cs="Times New Roman"/>
          <w:sz w:val="28"/>
          <w:szCs w:val="28"/>
        </w:rPr>
        <w:t xml:space="preserve">ния, подтопления, </w:t>
      </w:r>
      <w:r w:rsidR="003276E0" w:rsidRPr="007A3A95">
        <w:rPr>
          <w:rFonts w:ascii="Times New Roman" w:hAnsi="Times New Roman" w:cs="Times New Roman"/>
          <w:sz w:val="28"/>
          <w:szCs w:val="28"/>
        </w:rPr>
        <w:t>санитарной охраны источников питьевого и хозяйственно-бытового водоснабжения, зоны охраняемых объектов,</w:t>
      </w:r>
      <w:r w:rsidRPr="007A3A9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 иные зоны, устанавливаемые в соо</w:t>
      </w:r>
      <w:r w:rsidR="00884DBE">
        <w:rPr>
          <w:rFonts w:ascii="Times New Roman" w:hAnsi="Times New Roman" w:cs="Times New Roman"/>
          <w:sz w:val="28"/>
          <w:szCs w:val="28"/>
        </w:rPr>
        <w:t>тветствии с законодательством России</w:t>
      </w:r>
      <w:r w:rsidR="003276E0" w:rsidRPr="007A3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E8F" w:rsidRPr="007A3A95" w:rsidRDefault="00110E8F" w:rsidP="00D6304B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01.07.2019 в Едином государственном реестре недвижимости содержатся сведения о 13,5 тыс. (13541) зон с особыми условиями использования территорий (по Ростовской области). Большую часть из них занимают следующие виды объектов границ: </w:t>
      </w:r>
      <w:r w:rsidR="00A15CD5">
        <w:rPr>
          <w:rFonts w:ascii="Times New Roman" w:hAnsi="Times New Roman" w:cs="Times New Roman"/>
          <w:sz w:val="28"/>
          <w:szCs w:val="28"/>
        </w:rPr>
        <w:t xml:space="preserve">охранные зоны (13188); зоны охраны объектов культурного наследия </w:t>
      </w:r>
      <w:r w:rsidR="00E8139C">
        <w:rPr>
          <w:rFonts w:ascii="Times New Roman" w:hAnsi="Times New Roman" w:cs="Times New Roman"/>
          <w:sz w:val="28"/>
          <w:szCs w:val="28"/>
        </w:rPr>
        <w:t>(</w:t>
      </w:r>
      <w:r w:rsidR="00A15CD5">
        <w:rPr>
          <w:rFonts w:ascii="Times New Roman" w:hAnsi="Times New Roman" w:cs="Times New Roman"/>
          <w:sz w:val="28"/>
          <w:szCs w:val="28"/>
        </w:rPr>
        <w:t xml:space="preserve">памятники истории и культуры) народов Российской Федерации </w:t>
      </w:r>
      <w:r w:rsidR="00E8139C">
        <w:rPr>
          <w:rFonts w:ascii="Times New Roman" w:hAnsi="Times New Roman" w:cs="Times New Roman"/>
          <w:sz w:val="28"/>
          <w:szCs w:val="28"/>
        </w:rPr>
        <w:t>(</w:t>
      </w:r>
      <w:r w:rsidR="00A15CD5">
        <w:rPr>
          <w:rFonts w:ascii="Times New Roman" w:hAnsi="Times New Roman" w:cs="Times New Roman"/>
          <w:sz w:val="28"/>
          <w:szCs w:val="28"/>
        </w:rPr>
        <w:t>207); во</w:t>
      </w:r>
      <w:r w:rsidR="00B96EB8">
        <w:rPr>
          <w:rFonts w:ascii="Times New Roman" w:hAnsi="Times New Roman" w:cs="Times New Roman"/>
          <w:sz w:val="28"/>
          <w:szCs w:val="28"/>
        </w:rPr>
        <w:t>доохранные зоны (45); санитарно</w:t>
      </w:r>
      <w:r w:rsidR="00B96EB8" w:rsidRPr="007A3A95">
        <w:rPr>
          <w:rFonts w:ascii="Times New Roman" w:hAnsi="Times New Roman" w:cs="Times New Roman"/>
          <w:sz w:val="28"/>
          <w:szCs w:val="28"/>
        </w:rPr>
        <w:t>-</w:t>
      </w:r>
      <w:r w:rsidR="00E8139C">
        <w:rPr>
          <w:rFonts w:ascii="Times New Roman" w:hAnsi="Times New Roman" w:cs="Times New Roman"/>
          <w:sz w:val="28"/>
          <w:szCs w:val="28"/>
        </w:rPr>
        <w:t xml:space="preserve">защитные зоны </w:t>
      </w:r>
      <w:r w:rsidR="00DA09B6">
        <w:rPr>
          <w:rFonts w:ascii="Times New Roman" w:hAnsi="Times New Roman" w:cs="Times New Roman"/>
          <w:sz w:val="28"/>
          <w:szCs w:val="28"/>
        </w:rPr>
        <w:br/>
        <w:t>(21)</w:t>
      </w:r>
      <w:r w:rsidR="004444BF">
        <w:rPr>
          <w:rFonts w:ascii="Times New Roman" w:hAnsi="Times New Roman" w:cs="Times New Roman"/>
          <w:sz w:val="28"/>
          <w:szCs w:val="28"/>
        </w:rPr>
        <w:t>; зоны санитарной охраны источников питьевого и хозяйственного водоснабжения.</w:t>
      </w:r>
    </w:p>
    <w:p w:rsidR="00920430" w:rsidRPr="007A3A95" w:rsidRDefault="003276E0" w:rsidP="00D6304B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3A95">
        <w:rPr>
          <w:rFonts w:ascii="Times New Roman" w:hAnsi="Times New Roman" w:cs="Times New Roman"/>
          <w:sz w:val="28"/>
          <w:szCs w:val="28"/>
        </w:rPr>
        <w:t>Положение в отношении каждого вида такой зоны утвержд</w:t>
      </w:r>
      <w:r w:rsidR="00491F0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E80C11" w:rsidRPr="007A3A95">
        <w:rPr>
          <w:rFonts w:ascii="Times New Roman" w:hAnsi="Times New Roman" w:cs="Times New Roman"/>
          <w:sz w:val="28"/>
          <w:szCs w:val="28"/>
        </w:rPr>
        <w:t xml:space="preserve"> </w:t>
      </w:r>
      <w:r w:rsidR="00491F0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1D16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77138" w:rsidRPr="007A3A95">
        <w:rPr>
          <w:rFonts w:ascii="Times New Roman" w:hAnsi="Times New Roman" w:cs="Times New Roman"/>
          <w:sz w:val="28"/>
          <w:szCs w:val="28"/>
        </w:rPr>
        <w:t xml:space="preserve">. </w:t>
      </w:r>
      <w:r w:rsidRPr="007A3A95">
        <w:rPr>
          <w:rFonts w:ascii="Times New Roman" w:hAnsi="Times New Roman" w:cs="Times New Roman"/>
          <w:sz w:val="28"/>
          <w:szCs w:val="28"/>
        </w:rPr>
        <w:t>Положение, в числе прочего, закрепля</w:t>
      </w:r>
      <w:r w:rsidR="00E80C11" w:rsidRPr="007A3A95">
        <w:rPr>
          <w:rFonts w:ascii="Times New Roman" w:hAnsi="Times New Roman" w:cs="Times New Roman"/>
          <w:sz w:val="28"/>
          <w:szCs w:val="28"/>
        </w:rPr>
        <w:t>е</w:t>
      </w:r>
      <w:r w:rsidRPr="007A3A95">
        <w:rPr>
          <w:rFonts w:ascii="Times New Roman" w:hAnsi="Times New Roman" w:cs="Times New Roman"/>
          <w:sz w:val="28"/>
          <w:szCs w:val="28"/>
        </w:rPr>
        <w:t xml:space="preserve">т порядок принятия решений о создании зоны, основания и порядок изменения и прекращения ее существования, исчерпывающий перечень объектов, в </w:t>
      </w:r>
      <w:proofErr w:type="gramStart"/>
      <w:r w:rsidRPr="007A3A9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A3A95">
        <w:rPr>
          <w:rFonts w:ascii="Times New Roman" w:hAnsi="Times New Roman" w:cs="Times New Roman"/>
          <w:sz w:val="28"/>
          <w:szCs w:val="28"/>
        </w:rPr>
        <w:t xml:space="preserve"> с размещением которых или в целях защиты которых устанавливае</w:t>
      </w:r>
      <w:r w:rsidR="00E80C11" w:rsidRPr="007A3A95">
        <w:rPr>
          <w:rFonts w:ascii="Times New Roman" w:hAnsi="Times New Roman" w:cs="Times New Roman"/>
          <w:sz w:val="28"/>
          <w:szCs w:val="28"/>
        </w:rPr>
        <w:t xml:space="preserve">тся зона, срок ее установления, </w:t>
      </w:r>
      <w:r w:rsidRPr="007A3A95">
        <w:rPr>
          <w:rFonts w:ascii="Times New Roman" w:hAnsi="Times New Roman" w:cs="Times New Roman"/>
          <w:sz w:val="28"/>
          <w:szCs w:val="28"/>
        </w:rPr>
        <w:t>требования к предельным размерам зоны, обозначению ее границ, а также перечень ограничений использования земельных участков, которые могут бы</w:t>
      </w:r>
      <w:r w:rsidR="00920430" w:rsidRPr="007A3A95">
        <w:rPr>
          <w:rFonts w:ascii="Times New Roman" w:hAnsi="Times New Roman" w:cs="Times New Roman"/>
          <w:sz w:val="28"/>
          <w:szCs w:val="28"/>
        </w:rPr>
        <w:t>ть установлены в границах зоны.</w:t>
      </w:r>
    </w:p>
    <w:p w:rsidR="003276E0" w:rsidRPr="007A3A95" w:rsidRDefault="003276E0" w:rsidP="00D6304B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3A95">
        <w:rPr>
          <w:rFonts w:ascii="Times New Roman" w:hAnsi="Times New Roman" w:cs="Times New Roman"/>
          <w:sz w:val="28"/>
          <w:szCs w:val="28"/>
        </w:rPr>
        <w:t xml:space="preserve">Земельные участки, частично или полностью расположенные в границах зон с особыми условиями использования территории, у собственников земельных участков, землепользователей, землевладельцев и арендаторов не изымаются, но в их границах вводится особый режим их использования, ограничивающий или запрещающий те виды деятельности, которые несовместимы с целями установления таких зон. </w:t>
      </w:r>
    </w:p>
    <w:p w:rsidR="00961E1B" w:rsidRPr="007A3A95" w:rsidRDefault="003276E0" w:rsidP="00D6304B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3A95">
        <w:rPr>
          <w:rFonts w:ascii="Times New Roman" w:hAnsi="Times New Roman" w:cs="Times New Roman"/>
          <w:sz w:val="28"/>
          <w:szCs w:val="28"/>
        </w:rPr>
        <w:t xml:space="preserve">Лицами, деятельность которых вызвала необходимость установления охранных, санитарно-защитных зон и влечет за собой ограничение прав собственников земельных участков, землепользователей, землевладельцев и арендаторов земельных участков или ухудшение качества земель, осуществляется возмещение убытков. </w:t>
      </w:r>
    </w:p>
    <w:sectPr w:rsidR="00961E1B" w:rsidRPr="007A3A95" w:rsidSect="00D630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6E0"/>
    <w:rsid w:val="00110E8F"/>
    <w:rsid w:val="001D1608"/>
    <w:rsid w:val="003276E0"/>
    <w:rsid w:val="003E30AA"/>
    <w:rsid w:val="004444BF"/>
    <w:rsid w:val="004648F6"/>
    <w:rsid w:val="00491F02"/>
    <w:rsid w:val="006C0AE5"/>
    <w:rsid w:val="007A3A95"/>
    <w:rsid w:val="007D57CE"/>
    <w:rsid w:val="007E102D"/>
    <w:rsid w:val="00884DBE"/>
    <w:rsid w:val="00920430"/>
    <w:rsid w:val="009365BB"/>
    <w:rsid w:val="00961E1B"/>
    <w:rsid w:val="00A15CD5"/>
    <w:rsid w:val="00B635BB"/>
    <w:rsid w:val="00B96EB8"/>
    <w:rsid w:val="00C1076F"/>
    <w:rsid w:val="00C62C96"/>
    <w:rsid w:val="00C77138"/>
    <w:rsid w:val="00D6304B"/>
    <w:rsid w:val="00DA09B6"/>
    <w:rsid w:val="00E765AD"/>
    <w:rsid w:val="00E80C11"/>
    <w:rsid w:val="00E8139C"/>
    <w:rsid w:val="00F1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VNMatveev</dc:creator>
  <cp:keywords/>
  <dc:description/>
  <cp:lastModifiedBy>ESSosedkina</cp:lastModifiedBy>
  <cp:revision>24</cp:revision>
  <dcterms:created xsi:type="dcterms:W3CDTF">2019-06-11T06:36:00Z</dcterms:created>
  <dcterms:modified xsi:type="dcterms:W3CDTF">2019-07-15T08:53:00Z</dcterms:modified>
</cp:coreProperties>
</file>