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B4" w:rsidRPr="00046B2D" w:rsidRDefault="00272C38" w:rsidP="00C9332E">
      <w:pPr>
        <w:spacing w:after="0" w:line="240" w:lineRule="auto"/>
        <w:jc w:val="right"/>
        <w:rPr>
          <w:rFonts w:ascii="Times New Roman" w:eastAsia="Calibri" w:hAnsi="Times New Roman" w:cs="Times New Roman"/>
          <w:b/>
          <w:sz w:val="28"/>
        </w:rPr>
      </w:pPr>
      <w:r>
        <w:rPr>
          <w:rFonts w:ascii="Times New Roman" w:eastAsia="Calibri" w:hAnsi="Times New Roman" w:cs="Times New Roman"/>
          <w:b/>
          <w:sz w:val="28"/>
        </w:rPr>
        <w:t>ПРОЕКТ</w:t>
      </w:r>
    </w:p>
    <w:p w:rsidR="00C9332E" w:rsidRPr="00046B2D" w:rsidRDefault="00C9332E" w:rsidP="00C9332E">
      <w:pPr>
        <w:spacing w:after="0" w:line="240" w:lineRule="auto"/>
        <w:jc w:val="right"/>
        <w:rPr>
          <w:rFonts w:ascii="Times New Roman" w:eastAsia="Calibri" w:hAnsi="Times New Roman" w:cs="Times New Roman"/>
          <w:b/>
          <w:sz w:val="28"/>
        </w:rPr>
      </w:pPr>
    </w:p>
    <w:p w:rsidR="00317882" w:rsidRPr="00046B2D" w:rsidRDefault="00317882" w:rsidP="00317882">
      <w:pPr>
        <w:spacing w:after="0" w:line="240" w:lineRule="auto"/>
        <w:jc w:val="center"/>
        <w:rPr>
          <w:rFonts w:ascii="Times New Roman" w:eastAsia="Calibri" w:hAnsi="Times New Roman" w:cs="Times New Roman"/>
          <w:b/>
          <w:sz w:val="28"/>
        </w:rPr>
      </w:pPr>
      <w:r w:rsidRPr="00046B2D">
        <w:rPr>
          <w:rFonts w:ascii="Times New Roman" w:eastAsia="Calibri" w:hAnsi="Times New Roman" w:cs="Times New Roman"/>
          <w:b/>
          <w:sz w:val="28"/>
        </w:rPr>
        <w:t xml:space="preserve">АДМИНИСТРАЦИЯ  </w:t>
      </w:r>
      <w:r w:rsidR="00E65A4B" w:rsidRPr="00046B2D">
        <w:rPr>
          <w:rFonts w:ascii="Times New Roman" w:eastAsia="Calibri" w:hAnsi="Times New Roman" w:cs="Times New Roman"/>
          <w:b/>
          <w:sz w:val="28"/>
        </w:rPr>
        <w:t>ОТРАДОВСКОГО</w:t>
      </w:r>
      <w:r w:rsidRPr="00046B2D">
        <w:rPr>
          <w:rFonts w:ascii="Times New Roman" w:eastAsia="Calibri" w:hAnsi="Times New Roman" w:cs="Times New Roman"/>
          <w:b/>
          <w:sz w:val="28"/>
        </w:rPr>
        <w:t xml:space="preserve">  СЕЛЬСКОГО  ПОСЕЛЕНИЯ</w:t>
      </w:r>
    </w:p>
    <w:p w:rsidR="00317882" w:rsidRPr="00046B2D" w:rsidRDefault="00317882" w:rsidP="00317882">
      <w:pPr>
        <w:spacing w:after="0" w:line="240" w:lineRule="auto"/>
        <w:jc w:val="center"/>
        <w:rPr>
          <w:rFonts w:ascii="Times New Roman" w:eastAsia="Calibri" w:hAnsi="Times New Roman" w:cs="Times New Roman"/>
          <w:b/>
          <w:sz w:val="28"/>
        </w:rPr>
      </w:pPr>
      <w:r w:rsidRPr="00046B2D">
        <w:rPr>
          <w:rFonts w:ascii="Times New Roman" w:eastAsia="Calibri" w:hAnsi="Times New Roman" w:cs="Times New Roman"/>
          <w:b/>
          <w:sz w:val="28"/>
        </w:rPr>
        <w:t>АЗОВСКОГО РАЙОНА РОСТОВСКОЙ ОБЛАСТИ</w:t>
      </w:r>
    </w:p>
    <w:p w:rsidR="00317882" w:rsidRPr="00046B2D" w:rsidRDefault="00317882" w:rsidP="00317882">
      <w:pPr>
        <w:spacing w:after="0" w:line="240" w:lineRule="auto"/>
        <w:jc w:val="center"/>
        <w:rPr>
          <w:rFonts w:ascii="Times New Roman" w:eastAsia="Calibri" w:hAnsi="Times New Roman" w:cs="Times New Roman"/>
          <w:b/>
          <w:sz w:val="28"/>
        </w:rPr>
      </w:pPr>
    </w:p>
    <w:p w:rsidR="00317882" w:rsidRPr="00046B2D" w:rsidRDefault="005B6E82" w:rsidP="00317882">
      <w:pPr>
        <w:spacing w:after="0" w:line="240" w:lineRule="auto"/>
        <w:jc w:val="center"/>
        <w:rPr>
          <w:rFonts w:ascii="Times New Roman" w:eastAsia="Calibri" w:hAnsi="Times New Roman" w:cs="Times New Roman"/>
          <w:b/>
          <w:sz w:val="28"/>
        </w:rPr>
      </w:pPr>
      <w:r w:rsidRPr="00046B2D">
        <w:rPr>
          <w:rFonts w:ascii="Times New Roman" w:eastAsia="Calibri" w:hAnsi="Times New Roman" w:cs="Times New Roman"/>
          <w:b/>
          <w:sz w:val="28"/>
        </w:rPr>
        <w:t>ПОСТАНОВЛЕНИЕ</w:t>
      </w:r>
    </w:p>
    <w:p w:rsidR="00317882" w:rsidRPr="00046B2D" w:rsidRDefault="00317882" w:rsidP="00317882">
      <w:pPr>
        <w:spacing w:after="0" w:line="240" w:lineRule="auto"/>
        <w:jc w:val="center"/>
        <w:rPr>
          <w:rFonts w:ascii="Times New Roman" w:eastAsia="Calibri" w:hAnsi="Times New Roman" w:cs="Times New Roman"/>
          <w:b/>
          <w:sz w:val="28"/>
        </w:rPr>
      </w:pPr>
    </w:p>
    <w:p w:rsidR="00317882" w:rsidRPr="00046B2D" w:rsidRDefault="00272C38" w:rsidP="00317882">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w:t>
      </w:r>
      <w:r w:rsidR="00046B2D">
        <w:rPr>
          <w:rFonts w:ascii="Times New Roman" w:eastAsia="Calibri" w:hAnsi="Times New Roman" w:cs="Times New Roman"/>
          <w:sz w:val="28"/>
        </w:rPr>
        <w:t>2015 г</w:t>
      </w:r>
      <w:r w:rsidR="00317882" w:rsidRPr="00046B2D">
        <w:rPr>
          <w:rFonts w:ascii="Times New Roman" w:eastAsia="Calibri" w:hAnsi="Times New Roman" w:cs="Times New Roman"/>
          <w:sz w:val="28"/>
        </w:rPr>
        <w:t>.</w:t>
      </w:r>
      <w:r w:rsidR="00560FAF" w:rsidRPr="00046B2D">
        <w:rPr>
          <w:rFonts w:ascii="Times New Roman" w:eastAsia="Calibri" w:hAnsi="Times New Roman" w:cs="Times New Roman"/>
          <w:sz w:val="28"/>
        </w:rPr>
        <w:t xml:space="preserve">                           </w:t>
      </w:r>
      <w:r w:rsidR="005B6E82" w:rsidRPr="00046B2D">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560FAF" w:rsidRPr="00046B2D">
        <w:rPr>
          <w:rFonts w:ascii="Times New Roman" w:eastAsia="Calibri" w:hAnsi="Times New Roman" w:cs="Times New Roman"/>
          <w:sz w:val="28"/>
        </w:rPr>
        <w:t xml:space="preserve">                  </w:t>
      </w:r>
      <w:r w:rsidR="00CE39B4" w:rsidRPr="00046B2D">
        <w:rPr>
          <w:rFonts w:ascii="Times New Roman" w:eastAsia="Calibri" w:hAnsi="Times New Roman" w:cs="Times New Roman"/>
          <w:sz w:val="28"/>
        </w:rPr>
        <w:t xml:space="preserve">                       </w:t>
      </w:r>
      <w:r w:rsidR="00317882" w:rsidRPr="00046B2D">
        <w:rPr>
          <w:rFonts w:ascii="Times New Roman" w:eastAsia="Calibri" w:hAnsi="Times New Roman" w:cs="Times New Roman"/>
          <w:sz w:val="28"/>
        </w:rPr>
        <w:t xml:space="preserve"> с.</w:t>
      </w:r>
      <w:r w:rsidR="00560FAF" w:rsidRPr="00046B2D">
        <w:rPr>
          <w:rFonts w:ascii="Times New Roman" w:eastAsia="Calibri" w:hAnsi="Times New Roman" w:cs="Times New Roman"/>
          <w:sz w:val="28"/>
        </w:rPr>
        <w:t>Отрадовка</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p>
    <w:p w:rsidR="00317882" w:rsidRPr="00046B2D" w:rsidRDefault="00317882" w:rsidP="005B6E82">
      <w:pPr>
        <w:widowControl w:val="0"/>
        <w:autoSpaceDE w:val="0"/>
        <w:autoSpaceDN w:val="0"/>
        <w:adjustRightInd w:val="0"/>
        <w:spacing w:after="0" w:line="240" w:lineRule="auto"/>
        <w:rPr>
          <w:rFonts w:ascii="Times New Roman" w:hAnsi="Times New Roman" w:cs="Times New Roman"/>
          <w:bCs/>
          <w:sz w:val="28"/>
          <w:szCs w:val="28"/>
        </w:rPr>
      </w:pPr>
      <w:r w:rsidRPr="00046B2D">
        <w:rPr>
          <w:rFonts w:ascii="Times New Roman" w:hAnsi="Times New Roman" w:cs="Times New Roman"/>
          <w:bCs/>
          <w:sz w:val="28"/>
          <w:szCs w:val="28"/>
        </w:rPr>
        <w:t>Об арендной плате за использование</w:t>
      </w:r>
    </w:p>
    <w:p w:rsidR="00317882" w:rsidRPr="00046B2D" w:rsidRDefault="00317882" w:rsidP="005B6E82">
      <w:pPr>
        <w:widowControl w:val="0"/>
        <w:autoSpaceDE w:val="0"/>
        <w:autoSpaceDN w:val="0"/>
        <w:adjustRightInd w:val="0"/>
        <w:spacing w:after="0" w:line="240" w:lineRule="auto"/>
        <w:rPr>
          <w:rFonts w:ascii="Times New Roman" w:hAnsi="Times New Roman" w:cs="Times New Roman"/>
          <w:bCs/>
          <w:sz w:val="28"/>
          <w:szCs w:val="28"/>
        </w:rPr>
      </w:pPr>
      <w:r w:rsidRPr="00046B2D">
        <w:rPr>
          <w:rFonts w:ascii="Times New Roman" w:hAnsi="Times New Roman" w:cs="Times New Roman"/>
          <w:bCs/>
          <w:sz w:val="28"/>
          <w:szCs w:val="28"/>
        </w:rPr>
        <w:t xml:space="preserve">земельных участков, </w:t>
      </w:r>
      <w:proofErr w:type="gramStart"/>
      <w:r w:rsidRPr="00046B2D">
        <w:rPr>
          <w:rFonts w:ascii="Times New Roman" w:hAnsi="Times New Roman" w:cs="Times New Roman"/>
          <w:bCs/>
          <w:sz w:val="28"/>
          <w:szCs w:val="28"/>
        </w:rPr>
        <w:t>государственная</w:t>
      </w:r>
      <w:proofErr w:type="gramEnd"/>
    </w:p>
    <w:p w:rsidR="00317882" w:rsidRPr="00046B2D" w:rsidRDefault="00317882" w:rsidP="005B6E82">
      <w:pPr>
        <w:widowControl w:val="0"/>
        <w:autoSpaceDE w:val="0"/>
        <w:autoSpaceDN w:val="0"/>
        <w:adjustRightInd w:val="0"/>
        <w:spacing w:after="0" w:line="240" w:lineRule="auto"/>
        <w:rPr>
          <w:rFonts w:ascii="Times New Roman" w:hAnsi="Times New Roman" w:cs="Times New Roman"/>
          <w:bCs/>
          <w:sz w:val="28"/>
          <w:szCs w:val="28"/>
        </w:rPr>
      </w:pPr>
      <w:proofErr w:type="gramStart"/>
      <w:r w:rsidRPr="00046B2D">
        <w:rPr>
          <w:rFonts w:ascii="Times New Roman" w:hAnsi="Times New Roman" w:cs="Times New Roman"/>
          <w:bCs/>
          <w:sz w:val="28"/>
          <w:szCs w:val="28"/>
        </w:rPr>
        <w:t>собственность</w:t>
      </w:r>
      <w:proofErr w:type="gramEnd"/>
      <w:r w:rsidRPr="00046B2D">
        <w:rPr>
          <w:rFonts w:ascii="Times New Roman" w:hAnsi="Times New Roman" w:cs="Times New Roman"/>
          <w:bCs/>
          <w:sz w:val="28"/>
          <w:szCs w:val="28"/>
        </w:rPr>
        <w:t xml:space="preserve"> на которые не разграничена,</w:t>
      </w:r>
    </w:p>
    <w:p w:rsidR="00317882" w:rsidRPr="00046B2D" w:rsidRDefault="00317882" w:rsidP="005B6E82">
      <w:pPr>
        <w:widowControl w:val="0"/>
        <w:autoSpaceDE w:val="0"/>
        <w:autoSpaceDN w:val="0"/>
        <w:adjustRightInd w:val="0"/>
        <w:spacing w:after="0" w:line="240" w:lineRule="auto"/>
        <w:rPr>
          <w:rFonts w:ascii="Times New Roman" w:hAnsi="Times New Roman" w:cs="Times New Roman"/>
          <w:bCs/>
          <w:sz w:val="28"/>
          <w:szCs w:val="28"/>
        </w:rPr>
      </w:pPr>
      <w:r w:rsidRPr="00046B2D">
        <w:rPr>
          <w:rFonts w:ascii="Times New Roman" w:hAnsi="Times New Roman" w:cs="Times New Roman"/>
          <w:bCs/>
          <w:sz w:val="28"/>
          <w:szCs w:val="28"/>
        </w:rPr>
        <w:t xml:space="preserve">и земельных участков, находящихся </w:t>
      </w:r>
      <w:proofErr w:type="gramStart"/>
      <w:r w:rsidRPr="00046B2D">
        <w:rPr>
          <w:rFonts w:ascii="Times New Roman" w:hAnsi="Times New Roman" w:cs="Times New Roman"/>
          <w:bCs/>
          <w:sz w:val="28"/>
          <w:szCs w:val="28"/>
        </w:rPr>
        <w:t>в</w:t>
      </w:r>
      <w:proofErr w:type="gramEnd"/>
    </w:p>
    <w:p w:rsidR="00317882" w:rsidRPr="00046B2D" w:rsidRDefault="00317882" w:rsidP="005B6E82">
      <w:pPr>
        <w:widowControl w:val="0"/>
        <w:autoSpaceDE w:val="0"/>
        <w:autoSpaceDN w:val="0"/>
        <w:adjustRightInd w:val="0"/>
        <w:spacing w:after="0" w:line="240" w:lineRule="auto"/>
        <w:rPr>
          <w:rFonts w:ascii="Times New Roman" w:hAnsi="Times New Roman" w:cs="Times New Roman"/>
          <w:bCs/>
          <w:sz w:val="28"/>
          <w:szCs w:val="28"/>
        </w:rPr>
      </w:pPr>
      <w:r w:rsidRPr="00046B2D">
        <w:rPr>
          <w:rFonts w:ascii="Times New Roman" w:hAnsi="Times New Roman" w:cs="Times New Roman"/>
          <w:bCs/>
          <w:sz w:val="28"/>
          <w:szCs w:val="28"/>
        </w:rPr>
        <w:t>муниципальной собственности администрации</w:t>
      </w:r>
    </w:p>
    <w:p w:rsidR="00317882" w:rsidRPr="00046B2D" w:rsidRDefault="00E65A4B" w:rsidP="005B6E82">
      <w:pPr>
        <w:widowControl w:val="0"/>
        <w:autoSpaceDE w:val="0"/>
        <w:autoSpaceDN w:val="0"/>
        <w:adjustRightInd w:val="0"/>
        <w:spacing w:after="0" w:line="240" w:lineRule="auto"/>
        <w:rPr>
          <w:rFonts w:ascii="Times New Roman" w:hAnsi="Times New Roman" w:cs="Times New Roman"/>
          <w:bCs/>
          <w:sz w:val="28"/>
          <w:szCs w:val="28"/>
        </w:rPr>
      </w:pPr>
      <w:r w:rsidRPr="00046B2D">
        <w:rPr>
          <w:rFonts w:ascii="Times New Roman" w:hAnsi="Times New Roman" w:cs="Times New Roman"/>
          <w:bCs/>
          <w:sz w:val="28"/>
          <w:szCs w:val="28"/>
        </w:rPr>
        <w:t>Отрадовского</w:t>
      </w:r>
      <w:r w:rsidR="00317882" w:rsidRPr="00046B2D">
        <w:rPr>
          <w:rFonts w:ascii="Times New Roman" w:hAnsi="Times New Roman" w:cs="Times New Roman"/>
          <w:bCs/>
          <w:sz w:val="28"/>
          <w:szCs w:val="28"/>
        </w:rPr>
        <w:t xml:space="preserve"> сельского поселения</w:t>
      </w:r>
    </w:p>
    <w:p w:rsidR="00317882" w:rsidRPr="00046B2D" w:rsidRDefault="00317882" w:rsidP="005B6E82">
      <w:pPr>
        <w:widowControl w:val="0"/>
        <w:autoSpaceDE w:val="0"/>
        <w:autoSpaceDN w:val="0"/>
        <w:adjustRightInd w:val="0"/>
        <w:spacing w:after="0" w:line="240" w:lineRule="auto"/>
        <w:rPr>
          <w:rFonts w:ascii="Times New Roman" w:hAnsi="Times New Roman" w:cs="Times New Roman"/>
          <w:b/>
          <w:bCs/>
          <w:sz w:val="28"/>
          <w:szCs w:val="28"/>
        </w:rPr>
      </w:pPr>
    </w:p>
    <w:p w:rsidR="00E91895" w:rsidRPr="00046B2D" w:rsidRDefault="003A2FC9" w:rsidP="00E9189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 xml:space="preserve">В соответствии с Земельным </w:t>
      </w:r>
      <w:hyperlink r:id="rId6" w:history="1">
        <w:r w:rsidRPr="00046B2D">
          <w:rPr>
            <w:rFonts w:ascii="Times New Roman" w:hAnsi="Times New Roman" w:cs="Times New Roman"/>
            <w:sz w:val="28"/>
            <w:szCs w:val="28"/>
          </w:rPr>
          <w:t>кодексом</w:t>
        </w:r>
      </w:hyperlink>
      <w:r w:rsidRPr="00046B2D">
        <w:rPr>
          <w:rFonts w:ascii="Times New Roman" w:hAnsi="Times New Roman" w:cs="Times New Roman"/>
          <w:sz w:val="28"/>
          <w:szCs w:val="28"/>
        </w:rPr>
        <w:t xml:space="preserve"> Российской Федерации, Федеральным </w:t>
      </w:r>
      <w:hyperlink r:id="rId7"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 Областным </w:t>
      </w:r>
      <w:hyperlink r:id="rId8"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от 22.07.2003 N 19-ЗС "О регулировании земельных отношений в Ростовской области", </w:t>
      </w:r>
      <w:hyperlink r:id="rId9" w:history="1">
        <w:r w:rsidRPr="00046B2D">
          <w:rPr>
            <w:rFonts w:ascii="Times New Roman" w:hAnsi="Times New Roman" w:cs="Times New Roman"/>
            <w:sz w:val="28"/>
            <w:szCs w:val="28"/>
          </w:rPr>
          <w:t>Постановлением</w:t>
        </w:r>
      </w:hyperlink>
      <w:r w:rsidRPr="00046B2D">
        <w:rPr>
          <w:rFonts w:ascii="Times New Roman" w:hAnsi="Times New Roman" w:cs="Times New Roman"/>
          <w:sz w:val="28"/>
          <w:szCs w:val="28"/>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w:t>
      </w:r>
      <w:proofErr w:type="gramEnd"/>
      <w:r w:rsidRPr="00046B2D">
        <w:rPr>
          <w:rFonts w:ascii="Times New Roman" w:hAnsi="Times New Roman" w:cs="Times New Roman"/>
          <w:sz w:val="28"/>
          <w:szCs w:val="28"/>
        </w:rPr>
        <w:t xml:space="preserve">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обеспечения эффективного использования и развития рынка земли, разработки и </w:t>
      </w:r>
      <w:proofErr w:type="gramStart"/>
      <w:r w:rsidRPr="00046B2D">
        <w:rPr>
          <w:rFonts w:ascii="Times New Roman" w:hAnsi="Times New Roman" w:cs="Times New Roman"/>
          <w:sz w:val="28"/>
          <w:szCs w:val="28"/>
        </w:rPr>
        <w:t>внедрения</w:t>
      </w:r>
      <w:proofErr w:type="gramEnd"/>
      <w:r w:rsidRPr="00046B2D">
        <w:rPr>
          <w:rFonts w:ascii="Times New Roman" w:hAnsi="Times New Roman" w:cs="Times New Roman"/>
          <w:sz w:val="28"/>
          <w:szCs w:val="28"/>
        </w:rPr>
        <w:t xml:space="preserve"> экономически обоснованных размеров арендной платы за использование земельных участков, государственная собственность на которые не разграничена, а также земельных участков, находящихся в </w:t>
      </w:r>
      <w:r w:rsidR="00E91895" w:rsidRPr="00046B2D">
        <w:rPr>
          <w:rFonts w:ascii="Times New Roman" w:hAnsi="Times New Roman" w:cs="Times New Roman"/>
          <w:sz w:val="28"/>
          <w:szCs w:val="28"/>
        </w:rPr>
        <w:t>муниципальной</w:t>
      </w:r>
      <w:r w:rsidRPr="00046B2D">
        <w:rPr>
          <w:rFonts w:ascii="Times New Roman" w:hAnsi="Times New Roman" w:cs="Times New Roman"/>
          <w:sz w:val="28"/>
          <w:szCs w:val="28"/>
        </w:rPr>
        <w:t xml:space="preserve"> собственности </w:t>
      </w:r>
      <w:r w:rsidR="00E65A4B" w:rsidRPr="00046B2D">
        <w:rPr>
          <w:rFonts w:ascii="Times New Roman" w:hAnsi="Times New Roman" w:cs="Times New Roman"/>
          <w:sz w:val="28"/>
          <w:szCs w:val="28"/>
        </w:rPr>
        <w:t>Отрадовского</w:t>
      </w:r>
      <w:r w:rsidR="00E91895"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w:t>
      </w:r>
      <w:r w:rsidR="00560FAF" w:rsidRPr="00046B2D">
        <w:rPr>
          <w:rFonts w:ascii="Times New Roman" w:hAnsi="Times New Roman" w:cs="Times New Roman"/>
          <w:sz w:val="28"/>
          <w:szCs w:val="28"/>
        </w:rPr>
        <w:t xml:space="preserve"> администрация Отрадовского сельского поселения </w:t>
      </w:r>
      <w:r w:rsidR="00560FAF" w:rsidRPr="00046B2D">
        <w:rPr>
          <w:rFonts w:ascii="Times New Roman" w:hAnsi="Times New Roman" w:cs="Times New Roman"/>
          <w:b/>
          <w:sz w:val="28"/>
          <w:szCs w:val="28"/>
        </w:rPr>
        <w:t>постановляют</w:t>
      </w:r>
      <w:r w:rsidR="00560FAF" w:rsidRPr="00046B2D">
        <w:rPr>
          <w:rFonts w:ascii="Times New Roman" w:hAnsi="Times New Roman" w:cs="Times New Roman"/>
          <w:sz w:val="28"/>
          <w:szCs w:val="28"/>
        </w:rPr>
        <w:t>:</w:t>
      </w:r>
      <w:r w:rsidRPr="00046B2D">
        <w:rPr>
          <w:rFonts w:ascii="Times New Roman" w:hAnsi="Times New Roman" w:cs="Times New Roman"/>
          <w:sz w:val="28"/>
          <w:szCs w:val="28"/>
        </w:rPr>
        <w:t xml:space="preserve"> </w:t>
      </w:r>
    </w:p>
    <w:p w:rsidR="00E91895" w:rsidRPr="00046B2D" w:rsidRDefault="00E91895" w:rsidP="00E9189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A2FC9" w:rsidRPr="00046B2D" w:rsidRDefault="00560FAF" w:rsidP="00560FAF">
      <w:pPr>
        <w:widowControl w:val="0"/>
        <w:autoSpaceDE w:val="0"/>
        <w:autoSpaceDN w:val="0"/>
        <w:adjustRightInd w:val="0"/>
        <w:spacing w:after="0" w:line="240" w:lineRule="auto"/>
        <w:jc w:val="both"/>
        <w:rPr>
          <w:rFonts w:ascii="Times New Roman" w:hAnsi="Times New Roman" w:cs="Times New Roman"/>
          <w:sz w:val="28"/>
          <w:szCs w:val="28"/>
        </w:rPr>
      </w:pPr>
      <w:r w:rsidRPr="00046B2D">
        <w:rPr>
          <w:rFonts w:ascii="Times New Roman" w:hAnsi="Times New Roman" w:cs="Times New Roman"/>
          <w:b/>
          <w:sz w:val="28"/>
          <w:szCs w:val="28"/>
        </w:rPr>
        <w:t xml:space="preserve">        </w:t>
      </w:r>
      <w:r w:rsidR="003A2FC9" w:rsidRPr="00046B2D">
        <w:rPr>
          <w:rFonts w:ascii="Times New Roman" w:hAnsi="Times New Roman" w:cs="Times New Roman"/>
          <w:sz w:val="28"/>
          <w:szCs w:val="28"/>
        </w:rPr>
        <w:t xml:space="preserve">1. Утвердить </w:t>
      </w:r>
      <w:hyperlink w:anchor="Par44" w:history="1">
        <w:r w:rsidR="003A2FC9" w:rsidRPr="00046B2D">
          <w:rPr>
            <w:rFonts w:ascii="Times New Roman" w:hAnsi="Times New Roman" w:cs="Times New Roman"/>
            <w:sz w:val="28"/>
            <w:szCs w:val="28"/>
          </w:rPr>
          <w:t>Порядок</w:t>
        </w:r>
      </w:hyperlink>
      <w:r w:rsidR="003A2FC9" w:rsidRPr="00046B2D">
        <w:rPr>
          <w:rFonts w:ascii="Times New Roman" w:hAnsi="Times New Roman" w:cs="Times New Roman"/>
          <w:sz w:val="28"/>
          <w:szCs w:val="28"/>
        </w:rPr>
        <w:t xml:space="preserve"> определения размера арендной платы за использование земельных участков, государственная собственность на которые не разграничена, согласно приложению N 1.</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2. Утвердить </w:t>
      </w:r>
      <w:hyperlink w:anchor="Par131" w:history="1">
        <w:r w:rsidRPr="00046B2D">
          <w:rPr>
            <w:rFonts w:ascii="Times New Roman" w:hAnsi="Times New Roman" w:cs="Times New Roman"/>
            <w:sz w:val="28"/>
            <w:szCs w:val="28"/>
          </w:rPr>
          <w:t>Порядок</w:t>
        </w:r>
      </w:hyperlink>
      <w:r w:rsidRPr="00046B2D">
        <w:rPr>
          <w:rFonts w:ascii="Times New Roman" w:hAnsi="Times New Roman" w:cs="Times New Roman"/>
          <w:sz w:val="28"/>
          <w:szCs w:val="28"/>
        </w:rPr>
        <w:t xml:space="preserve"> определения размера арендной платы за использование земельных участков, находящихся в </w:t>
      </w:r>
      <w:r w:rsidR="00E91895" w:rsidRPr="00046B2D">
        <w:rPr>
          <w:rFonts w:ascii="Times New Roman" w:hAnsi="Times New Roman" w:cs="Times New Roman"/>
          <w:sz w:val="28"/>
          <w:szCs w:val="28"/>
        </w:rPr>
        <w:t>муниципальной</w:t>
      </w:r>
      <w:r w:rsidRPr="00046B2D">
        <w:rPr>
          <w:rFonts w:ascii="Times New Roman" w:hAnsi="Times New Roman" w:cs="Times New Roman"/>
          <w:sz w:val="28"/>
          <w:szCs w:val="28"/>
        </w:rPr>
        <w:t xml:space="preserve"> собственности </w:t>
      </w:r>
      <w:r w:rsidR="00CE39B4" w:rsidRPr="00046B2D">
        <w:rPr>
          <w:rFonts w:ascii="Times New Roman" w:hAnsi="Times New Roman" w:cs="Times New Roman"/>
          <w:sz w:val="28"/>
          <w:szCs w:val="28"/>
        </w:rPr>
        <w:t xml:space="preserve">администрации </w:t>
      </w:r>
      <w:r w:rsidR="00E65A4B" w:rsidRPr="00046B2D">
        <w:rPr>
          <w:rFonts w:ascii="Times New Roman" w:hAnsi="Times New Roman" w:cs="Times New Roman"/>
          <w:sz w:val="28"/>
          <w:szCs w:val="28"/>
        </w:rPr>
        <w:t>Отрадовского</w:t>
      </w:r>
      <w:r w:rsidR="00CE39B4"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согласно приложению N 2.</w:t>
      </w:r>
    </w:p>
    <w:p w:rsidR="003A2FC9" w:rsidRPr="00046B2D" w:rsidRDefault="00E918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3</w:t>
      </w:r>
      <w:r w:rsidR="003A2FC9" w:rsidRPr="00046B2D">
        <w:rPr>
          <w:rFonts w:ascii="Times New Roman" w:hAnsi="Times New Roman" w:cs="Times New Roman"/>
          <w:sz w:val="28"/>
          <w:szCs w:val="28"/>
        </w:rPr>
        <w:t>. Постановление вступает в силу со дня его официального опубликования</w:t>
      </w:r>
      <w:r w:rsidR="00CE39B4" w:rsidRPr="00046B2D">
        <w:rPr>
          <w:rFonts w:ascii="Times New Roman" w:hAnsi="Times New Roman" w:cs="Times New Roman"/>
          <w:sz w:val="28"/>
          <w:szCs w:val="28"/>
        </w:rPr>
        <w:t xml:space="preserve"> (обнародования)</w:t>
      </w:r>
      <w:r w:rsidR="003A2FC9" w:rsidRPr="00046B2D">
        <w:rPr>
          <w:rFonts w:ascii="Times New Roman" w:hAnsi="Times New Roman" w:cs="Times New Roman"/>
          <w:sz w:val="28"/>
          <w:szCs w:val="28"/>
        </w:rPr>
        <w:t>, но не ранее 1 марта 2015 г.</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7. </w:t>
      </w:r>
      <w:proofErr w:type="gramStart"/>
      <w:r w:rsidRPr="00046B2D">
        <w:rPr>
          <w:rFonts w:ascii="Times New Roman" w:hAnsi="Times New Roman" w:cs="Times New Roman"/>
          <w:sz w:val="28"/>
          <w:szCs w:val="28"/>
        </w:rPr>
        <w:t>Контроль за</w:t>
      </w:r>
      <w:proofErr w:type="gramEnd"/>
      <w:r w:rsidRPr="00046B2D">
        <w:rPr>
          <w:rFonts w:ascii="Times New Roman" w:hAnsi="Times New Roman" w:cs="Times New Roman"/>
          <w:sz w:val="28"/>
          <w:szCs w:val="28"/>
        </w:rPr>
        <w:t xml:space="preserve"> выполнением </w:t>
      </w:r>
      <w:r w:rsidR="00E91895" w:rsidRPr="00046B2D">
        <w:rPr>
          <w:rFonts w:ascii="Times New Roman" w:hAnsi="Times New Roman" w:cs="Times New Roman"/>
          <w:sz w:val="28"/>
          <w:szCs w:val="28"/>
        </w:rPr>
        <w:t xml:space="preserve">настоящего </w:t>
      </w:r>
      <w:r w:rsidRPr="00046B2D">
        <w:rPr>
          <w:rFonts w:ascii="Times New Roman" w:hAnsi="Times New Roman" w:cs="Times New Roman"/>
          <w:sz w:val="28"/>
          <w:szCs w:val="28"/>
        </w:rPr>
        <w:t xml:space="preserve">постановления </w:t>
      </w:r>
      <w:r w:rsidR="00046B2D">
        <w:rPr>
          <w:rFonts w:ascii="Times New Roman" w:hAnsi="Times New Roman" w:cs="Times New Roman"/>
          <w:sz w:val="28"/>
          <w:szCs w:val="28"/>
        </w:rPr>
        <w:t>возложить на главу Отрадовского сельского поселения С.Г Матишова</w:t>
      </w:r>
      <w:r w:rsidRPr="00046B2D">
        <w:rPr>
          <w:rFonts w:ascii="Times New Roman" w:hAnsi="Times New Roman" w:cs="Times New Roman"/>
          <w:sz w:val="28"/>
          <w:szCs w:val="28"/>
        </w:rPr>
        <w:t>.</w:t>
      </w:r>
    </w:p>
    <w:p w:rsidR="003A2FC9" w:rsidRPr="00046B2D" w:rsidRDefault="003A2FC9" w:rsidP="00E91895">
      <w:pPr>
        <w:widowControl w:val="0"/>
        <w:autoSpaceDE w:val="0"/>
        <w:autoSpaceDN w:val="0"/>
        <w:adjustRightInd w:val="0"/>
        <w:spacing w:after="0" w:line="240" w:lineRule="auto"/>
        <w:rPr>
          <w:rFonts w:ascii="Times New Roman" w:hAnsi="Times New Roman" w:cs="Times New Roman"/>
          <w:sz w:val="28"/>
          <w:szCs w:val="28"/>
        </w:rPr>
      </w:pPr>
    </w:p>
    <w:p w:rsidR="003A2FC9" w:rsidRPr="00046B2D" w:rsidRDefault="00E91895" w:rsidP="00E91895">
      <w:pPr>
        <w:widowControl w:val="0"/>
        <w:autoSpaceDE w:val="0"/>
        <w:autoSpaceDN w:val="0"/>
        <w:adjustRightInd w:val="0"/>
        <w:spacing w:after="0" w:line="240" w:lineRule="auto"/>
        <w:jc w:val="both"/>
        <w:rPr>
          <w:rFonts w:ascii="Times New Roman" w:hAnsi="Times New Roman" w:cs="Times New Roman"/>
          <w:sz w:val="28"/>
          <w:szCs w:val="28"/>
        </w:rPr>
      </w:pPr>
      <w:r w:rsidRPr="00046B2D">
        <w:rPr>
          <w:rFonts w:ascii="Times New Roman" w:hAnsi="Times New Roman" w:cs="Times New Roman"/>
          <w:sz w:val="28"/>
          <w:szCs w:val="28"/>
        </w:rPr>
        <w:t xml:space="preserve">Глава </w:t>
      </w:r>
      <w:r w:rsidR="00E65A4B" w:rsidRPr="00046B2D">
        <w:rPr>
          <w:rFonts w:ascii="Times New Roman" w:hAnsi="Times New Roman" w:cs="Times New Roman"/>
          <w:sz w:val="28"/>
          <w:szCs w:val="28"/>
        </w:rPr>
        <w:t>Отрадовского</w:t>
      </w:r>
    </w:p>
    <w:p w:rsidR="00E91895" w:rsidRPr="00046B2D" w:rsidRDefault="00E91895" w:rsidP="00E91895">
      <w:pPr>
        <w:widowControl w:val="0"/>
        <w:autoSpaceDE w:val="0"/>
        <w:autoSpaceDN w:val="0"/>
        <w:adjustRightInd w:val="0"/>
        <w:spacing w:after="0" w:line="240" w:lineRule="auto"/>
        <w:jc w:val="both"/>
        <w:rPr>
          <w:rFonts w:ascii="Times New Roman" w:hAnsi="Times New Roman" w:cs="Times New Roman"/>
          <w:sz w:val="28"/>
          <w:szCs w:val="28"/>
        </w:rPr>
      </w:pPr>
      <w:r w:rsidRPr="00046B2D">
        <w:rPr>
          <w:rFonts w:ascii="Times New Roman" w:hAnsi="Times New Roman" w:cs="Times New Roman"/>
          <w:sz w:val="28"/>
          <w:szCs w:val="28"/>
        </w:rPr>
        <w:t xml:space="preserve">сельского поселения                                                                         </w:t>
      </w:r>
      <w:r w:rsidR="00560FAF" w:rsidRPr="00046B2D">
        <w:rPr>
          <w:rFonts w:ascii="Times New Roman" w:hAnsi="Times New Roman" w:cs="Times New Roman"/>
          <w:sz w:val="28"/>
          <w:szCs w:val="28"/>
        </w:rPr>
        <w:t>С.Г.Матишов</w:t>
      </w:r>
    </w:p>
    <w:p w:rsidR="00E91895" w:rsidRPr="00046B2D" w:rsidRDefault="00E91895">
      <w:pPr>
        <w:widowControl w:val="0"/>
        <w:autoSpaceDE w:val="0"/>
        <w:autoSpaceDN w:val="0"/>
        <w:adjustRightInd w:val="0"/>
        <w:spacing w:after="0" w:line="240" w:lineRule="auto"/>
        <w:jc w:val="right"/>
        <w:rPr>
          <w:rFonts w:ascii="Times New Roman" w:hAnsi="Times New Roman" w:cs="Times New Roman"/>
          <w:sz w:val="16"/>
          <w:szCs w:val="16"/>
        </w:rPr>
      </w:pPr>
    </w:p>
    <w:p w:rsidR="00CE39B4" w:rsidRPr="00046B2D" w:rsidRDefault="00CE39B4">
      <w:pPr>
        <w:widowControl w:val="0"/>
        <w:autoSpaceDE w:val="0"/>
        <w:autoSpaceDN w:val="0"/>
        <w:adjustRightInd w:val="0"/>
        <w:spacing w:after="0" w:line="240" w:lineRule="auto"/>
        <w:jc w:val="right"/>
        <w:rPr>
          <w:rFonts w:ascii="Times New Roman" w:hAnsi="Times New Roman" w:cs="Times New Roman"/>
          <w:sz w:val="16"/>
          <w:szCs w:val="16"/>
        </w:rPr>
      </w:pPr>
    </w:p>
    <w:p w:rsidR="00CE39B4" w:rsidRPr="00046B2D" w:rsidRDefault="00CE39B4">
      <w:pPr>
        <w:widowControl w:val="0"/>
        <w:autoSpaceDE w:val="0"/>
        <w:autoSpaceDN w:val="0"/>
        <w:adjustRightInd w:val="0"/>
        <w:spacing w:after="0" w:line="240" w:lineRule="auto"/>
        <w:jc w:val="right"/>
        <w:rPr>
          <w:rFonts w:ascii="Times New Roman" w:hAnsi="Times New Roman" w:cs="Times New Roman"/>
          <w:sz w:val="16"/>
          <w:szCs w:val="16"/>
        </w:rPr>
      </w:pPr>
    </w:p>
    <w:p w:rsidR="00046B2D" w:rsidRPr="00046B2D" w:rsidRDefault="00046B2D">
      <w:pPr>
        <w:widowControl w:val="0"/>
        <w:autoSpaceDE w:val="0"/>
        <w:autoSpaceDN w:val="0"/>
        <w:adjustRightInd w:val="0"/>
        <w:spacing w:after="0" w:line="240" w:lineRule="auto"/>
        <w:jc w:val="right"/>
        <w:rPr>
          <w:rFonts w:ascii="Times New Roman" w:hAnsi="Times New Roman" w:cs="Times New Roman"/>
          <w:sz w:val="16"/>
          <w:szCs w:val="16"/>
        </w:rPr>
      </w:pPr>
    </w:p>
    <w:p w:rsidR="00046B2D" w:rsidRPr="00046B2D" w:rsidRDefault="00046B2D">
      <w:pPr>
        <w:widowControl w:val="0"/>
        <w:autoSpaceDE w:val="0"/>
        <w:autoSpaceDN w:val="0"/>
        <w:adjustRightInd w:val="0"/>
        <w:spacing w:after="0" w:line="240" w:lineRule="auto"/>
        <w:jc w:val="right"/>
        <w:rPr>
          <w:rFonts w:ascii="Times New Roman" w:hAnsi="Times New Roman" w:cs="Times New Roman"/>
          <w:sz w:val="16"/>
          <w:szCs w:val="16"/>
        </w:rPr>
      </w:pPr>
    </w:p>
    <w:p w:rsidR="00046B2D" w:rsidRPr="00046B2D" w:rsidRDefault="00046B2D">
      <w:pPr>
        <w:widowControl w:val="0"/>
        <w:autoSpaceDE w:val="0"/>
        <w:autoSpaceDN w:val="0"/>
        <w:adjustRightInd w:val="0"/>
        <w:spacing w:after="0" w:line="240" w:lineRule="auto"/>
        <w:jc w:val="right"/>
        <w:rPr>
          <w:rFonts w:ascii="Times New Roman" w:hAnsi="Times New Roman" w:cs="Times New Roman"/>
          <w:sz w:val="16"/>
          <w:szCs w:val="16"/>
        </w:rPr>
      </w:pPr>
    </w:p>
    <w:p w:rsidR="00CE39B4" w:rsidRPr="00046B2D" w:rsidRDefault="00CE39B4">
      <w:pPr>
        <w:widowControl w:val="0"/>
        <w:autoSpaceDE w:val="0"/>
        <w:autoSpaceDN w:val="0"/>
        <w:adjustRightInd w:val="0"/>
        <w:spacing w:after="0" w:line="240" w:lineRule="auto"/>
        <w:jc w:val="right"/>
        <w:rPr>
          <w:rFonts w:ascii="Times New Roman" w:hAnsi="Times New Roman" w:cs="Times New Roman"/>
          <w:sz w:val="16"/>
          <w:szCs w:val="16"/>
        </w:rPr>
      </w:pPr>
    </w:p>
    <w:p w:rsidR="00CE39B4" w:rsidRPr="00046B2D" w:rsidRDefault="00CE39B4" w:rsidP="00CE39B4">
      <w:pPr>
        <w:widowControl w:val="0"/>
        <w:autoSpaceDE w:val="0"/>
        <w:autoSpaceDN w:val="0"/>
        <w:adjustRightInd w:val="0"/>
        <w:spacing w:after="0" w:line="240" w:lineRule="auto"/>
        <w:outlineLvl w:val="0"/>
        <w:rPr>
          <w:rFonts w:ascii="Times New Roman" w:hAnsi="Times New Roman" w:cs="Times New Roman"/>
          <w:sz w:val="28"/>
          <w:szCs w:val="28"/>
        </w:rPr>
      </w:pPr>
      <w:bookmarkStart w:id="0" w:name="Par38"/>
      <w:bookmarkEnd w:id="0"/>
    </w:p>
    <w:p w:rsidR="003A2FC9" w:rsidRPr="00046B2D" w:rsidRDefault="00046B2D">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046B2D">
        <w:rPr>
          <w:rFonts w:ascii="Times New Roman" w:hAnsi="Times New Roman" w:cs="Times New Roman"/>
          <w:sz w:val="28"/>
          <w:szCs w:val="28"/>
        </w:rPr>
        <w:t>Приложение №1</w:t>
      </w:r>
    </w:p>
    <w:p w:rsidR="003A2FC9" w:rsidRPr="00046B2D" w:rsidRDefault="003A2FC9">
      <w:pPr>
        <w:widowControl w:val="0"/>
        <w:autoSpaceDE w:val="0"/>
        <w:autoSpaceDN w:val="0"/>
        <w:adjustRightInd w:val="0"/>
        <w:spacing w:after="0" w:line="240" w:lineRule="auto"/>
        <w:jc w:val="right"/>
        <w:rPr>
          <w:rFonts w:ascii="Times New Roman" w:hAnsi="Times New Roman" w:cs="Times New Roman"/>
          <w:sz w:val="28"/>
          <w:szCs w:val="28"/>
        </w:rPr>
      </w:pPr>
      <w:r w:rsidRPr="00046B2D">
        <w:rPr>
          <w:rFonts w:ascii="Times New Roman" w:hAnsi="Times New Roman" w:cs="Times New Roman"/>
          <w:sz w:val="28"/>
          <w:szCs w:val="28"/>
        </w:rPr>
        <w:t>к постановлению</w:t>
      </w:r>
      <w:r w:rsidR="00E91895" w:rsidRPr="00046B2D">
        <w:rPr>
          <w:rFonts w:ascii="Times New Roman" w:hAnsi="Times New Roman" w:cs="Times New Roman"/>
          <w:sz w:val="28"/>
          <w:szCs w:val="28"/>
        </w:rPr>
        <w:t xml:space="preserve"> администрации</w:t>
      </w:r>
    </w:p>
    <w:p w:rsidR="003A2FC9" w:rsidRPr="00046B2D" w:rsidRDefault="00E65A4B">
      <w:pPr>
        <w:widowControl w:val="0"/>
        <w:autoSpaceDE w:val="0"/>
        <w:autoSpaceDN w:val="0"/>
        <w:adjustRightInd w:val="0"/>
        <w:spacing w:after="0" w:line="240" w:lineRule="auto"/>
        <w:jc w:val="right"/>
        <w:rPr>
          <w:rFonts w:ascii="Times New Roman" w:hAnsi="Times New Roman" w:cs="Times New Roman"/>
          <w:sz w:val="28"/>
          <w:szCs w:val="28"/>
        </w:rPr>
      </w:pPr>
      <w:r w:rsidRPr="00046B2D">
        <w:rPr>
          <w:rFonts w:ascii="Times New Roman" w:hAnsi="Times New Roman" w:cs="Times New Roman"/>
          <w:sz w:val="28"/>
          <w:szCs w:val="28"/>
        </w:rPr>
        <w:t>Отрадовского</w:t>
      </w:r>
      <w:r w:rsidR="00E91895" w:rsidRPr="00046B2D">
        <w:rPr>
          <w:rFonts w:ascii="Times New Roman" w:hAnsi="Times New Roman" w:cs="Times New Roman"/>
          <w:sz w:val="28"/>
          <w:szCs w:val="28"/>
        </w:rPr>
        <w:t xml:space="preserve"> сельского поселения</w:t>
      </w:r>
    </w:p>
    <w:p w:rsidR="003A2FC9" w:rsidRPr="00046B2D" w:rsidRDefault="00272C3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w:t>
      </w:r>
      <w:r w:rsidR="00046B2D" w:rsidRPr="00046B2D">
        <w:rPr>
          <w:rFonts w:ascii="Times New Roman" w:hAnsi="Times New Roman" w:cs="Times New Roman"/>
          <w:sz w:val="28"/>
          <w:szCs w:val="28"/>
        </w:rPr>
        <w:t>2015</w:t>
      </w:r>
      <w:r w:rsidR="00046B2D">
        <w:rPr>
          <w:rFonts w:ascii="Times New Roman" w:hAnsi="Times New Roman" w:cs="Times New Roman"/>
          <w:sz w:val="28"/>
          <w:szCs w:val="28"/>
        </w:rPr>
        <w:t>г</w:t>
      </w:r>
      <w:r w:rsidR="00046B2D" w:rsidRPr="00046B2D">
        <w:rPr>
          <w:rFonts w:ascii="Times New Roman" w:hAnsi="Times New Roman" w:cs="Times New Roman"/>
          <w:sz w:val="28"/>
          <w:szCs w:val="28"/>
        </w:rPr>
        <w:t xml:space="preserve"> №</w:t>
      </w:r>
    </w:p>
    <w:p w:rsidR="003A2FC9" w:rsidRPr="00046B2D"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44"/>
      <w:bookmarkEnd w:id="1"/>
      <w:r w:rsidRPr="00046B2D">
        <w:rPr>
          <w:rFonts w:ascii="Times New Roman" w:hAnsi="Times New Roman" w:cs="Times New Roman"/>
          <w:b/>
          <w:bCs/>
          <w:sz w:val="28"/>
          <w:szCs w:val="28"/>
        </w:rPr>
        <w:t>ПОРЯДОК</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ОПРЕДЕЛЕНИЯ РАЗМЕРА АРЕНДНОЙ ПЛАТЫ ЗА ИСПОЛЬЗОВАНИЕ</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ЗЕМЕЛЬНЫХ УЧАСТКОВ, ГОСУДАРСТВЕННАЯ СОБСТВЕННОСТЬ</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НА КОТОРЫЕ НЕ РАЗГРАНИЧЕНА</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sz w:val="28"/>
          <w:szCs w:val="28"/>
        </w:rPr>
      </w:pP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49"/>
      <w:bookmarkEnd w:id="2"/>
      <w:r w:rsidRPr="00046B2D">
        <w:rPr>
          <w:rFonts w:ascii="Times New Roman" w:hAnsi="Times New Roman" w:cs="Times New Roman"/>
          <w:sz w:val="28"/>
          <w:szCs w:val="28"/>
        </w:rPr>
        <w:t xml:space="preserve">1. </w:t>
      </w:r>
      <w:proofErr w:type="gramStart"/>
      <w:r w:rsidRPr="00046B2D">
        <w:rPr>
          <w:rFonts w:ascii="Times New Roman" w:hAnsi="Times New Roman" w:cs="Times New Roman"/>
          <w:sz w:val="28"/>
          <w:szCs w:val="28"/>
        </w:rPr>
        <w:t xml:space="preserve">В соответствии с настоящим Порядком размер арендной платы за использование земельных участков, государственная собственность на которые не разграничена (далее - размер арендной платы), устанавливается органами местного самоуправления по видам использования земель с учетом основных </w:t>
      </w:r>
      <w:hyperlink r:id="rId10" w:history="1">
        <w:r w:rsidRPr="00046B2D">
          <w:rPr>
            <w:rFonts w:ascii="Times New Roman" w:hAnsi="Times New Roman" w:cs="Times New Roman"/>
            <w:sz w:val="28"/>
            <w:szCs w:val="28"/>
          </w:rPr>
          <w:t>принципов</w:t>
        </w:r>
      </w:hyperlink>
      <w:r w:rsidRPr="00046B2D">
        <w:rPr>
          <w:rFonts w:ascii="Times New Roman" w:hAnsi="Times New Roman" w:cs="Times New Roman"/>
          <w:sz w:val="28"/>
          <w:szCs w:val="28"/>
        </w:rPr>
        <w:t xml:space="preserve">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16.07.2009 N 582.</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При этом размер арендной платы не может быть ниже размера земельного налога, рассчитанного в отношении таких земельных участков, за исключением случаев, установленных настоящим Порядком.</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Для лиц, осуществляющих социально значимые виды деятельности, в соответствии с </w:t>
      </w:r>
      <w:hyperlink r:id="rId11" w:history="1">
        <w:r w:rsidRPr="00046B2D">
          <w:rPr>
            <w:rFonts w:ascii="Times New Roman" w:hAnsi="Times New Roman" w:cs="Times New Roman"/>
            <w:sz w:val="28"/>
            <w:szCs w:val="28"/>
          </w:rPr>
          <w:t>Постановлением</w:t>
        </w:r>
      </w:hyperlink>
      <w:r w:rsidRPr="00046B2D">
        <w:rPr>
          <w:rFonts w:ascii="Times New Roman" w:hAnsi="Times New Roman" w:cs="Times New Roman"/>
          <w:sz w:val="28"/>
          <w:szCs w:val="28"/>
        </w:rPr>
        <w:t xml:space="preserve"> Правительства Российской Федерации от 16.07.2009 N 582 размер арендной платы за использование земельных участков определяется в пределах, не превышающих размер земельного налога за такие земельные участки.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52"/>
      <w:bookmarkEnd w:id="3"/>
      <w:r w:rsidRPr="00046B2D">
        <w:rPr>
          <w:rFonts w:ascii="Times New Roman" w:hAnsi="Times New Roman" w:cs="Times New Roman"/>
          <w:sz w:val="28"/>
          <w:szCs w:val="28"/>
        </w:rPr>
        <w:t xml:space="preserve">2. Размер арендной платы в случаях, предусмотренных </w:t>
      </w:r>
      <w:hyperlink r:id="rId12" w:history="1">
        <w:r w:rsidRPr="00046B2D">
          <w:rPr>
            <w:rFonts w:ascii="Times New Roman" w:hAnsi="Times New Roman" w:cs="Times New Roman"/>
            <w:sz w:val="28"/>
            <w:szCs w:val="28"/>
          </w:rPr>
          <w:t>пунктом 4 статьи 39.7</w:t>
        </w:r>
      </w:hyperlink>
      <w:r w:rsidRPr="00046B2D">
        <w:rPr>
          <w:rFonts w:ascii="Times New Roman" w:hAnsi="Times New Roman" w:cs="Times New Roman"/>
          <w:sz w:val="28"/>
          <w:szCs w:val="28"/>
        </w:rPr>
        <w:t xml:space="preserve"> Земельного кодекса Российской Федерации, не может превышать размер арендной платы, рассчитанный в отношении земельных участков, находящихся в федеральной собственности, предоставленных (занятых) </w:t>
      </w:r>
      <w:proofErr w:type="gramStart"/>
      <w:r w:rsidRPr="00046B2D">
        <w:rPr>
          <w:rFonts w:ascii="Times New Roman" w:hAnsi="Times New Roman" w:cs="Times New Roman"/>
          <w:sz w:val="28"/>
          <w:szCs w:val="28"/>
        </w:rPr>
        <w:t>для</w:t>
      </w:r>
      <w:proofErr w:type="gramEnd"/>
      <w:r w:rsidRPr="00046B2D">
        <w:rPr>
          <w:rFonts w:ascii="Times New Roman" w:hAnsi="Times New Roman" w:cs="Times New Roman"/>
          <w:sz w:val="28"/>
          <w:szCs w:val="28"/>
        </w:rPr>
        <w:t>:</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размещения трубопроводов и иных объектов, используемых в сфере тепло-, водоснабжения, водоотведения и очистки сточных вод, - не более 0,7 процента кадастровой стоимости таких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размещения линий связи, в том числе линейно-кабельных сооружений, - не более 1,4 процента кадастровой стоимости таких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размещения объектов электроэнергетики (за исключением генерирующих мощностей) либо занятых такими объектами - не более 1,5 процента кадастровой стоимости таких земельных участков, но не более 9,27 рубля за кв. метр;</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размещения тепловых станций, обслуживающих их сооружений и объектов, - не более 1,6 процента кадастровой стоимости таких земельных участков, но не более 5,40 рубля за кв. метр;</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проведения работ, связанных с пользованием недрами, - не более 2,0 процента кадастровой стоимости таких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размещения газопроводов и иных трубопроводов аналогичного назначения, их конструктивных элементов - не более 0,65 рубля за кв. метр;</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размещения вертодромов и посадочных площадок - не более 0,7 процента кадастровой стоимости таких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69"/>
      <w:bookmarkEnd w:id="4"/>
      <w:r w:rsidRPr="00046B2D">
        <w:rPr>
          <w:rFonts w:ascii="Times New Roman" w:hAnsi="Times New Roman" w:cs="Times New Roman"/>
          <w:sz w:val="28"/>
          <w:szCs w:val="28"/>
        </w:rPr>
        <w:t xml:space="preserve">3. Размер арендной платы в случаях, предусмотренных </w:t>
      </w:r>
      <w:hyperlink r:id="rId13" w:history="1">
        <w:r w:rsidRPr="00046B2D">
          <w:rPr>
            <w:rFonts w:ascii="Times New Roman" w:hAnsi="Times New Roman" w:cs="Times New Roman"/>
            <w:sz w:val="28"/>
            <w:szCs w:val="28"/>
          </w:rPr>
          <w:t>пунктом 5 статьи 39.7</w:t>
        </w:r>
      </w:hyperlink>
      <w:r w:rsidRPr="00046B2D">
        <w:rPr>
          <w:rFonts w:ascii="Times New Roman" w:hAnsi="Times New Roman" w:cs="Times New Roman"/>
          <w:sz w:val="28"/>
          <w:szCs w:val="28"/>
        </w:rPr>
        <w:t xml:space="preserve"> Земельного кодекса Российской Федерации, определяется в процентах от </w:t>
      </w:r>
      <w:r w:rsidRPr="00046B2D">
        <w:rPr>
          <w:rFonts w:ascii="Times New Roman" w:hAnsi="Times New Roman" w:cs="Times New Roman"/>
          <w:sz w:val="28"/>
          <w:szCs w:val="28"/>
        </w:rPr>
        <w:lastRenderedPageBreak/>
        <w:t>кадастровой стоимости земельного участка в размере не выше размера земельного налога, рассчитанного в отношении такого земельного участка, при заключении договора аренды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с лицом, которое в соответствии с Земельным </w:t>
      </w:r>
      <w:hyperlink r:id="rId14" w:history="1">
        <w:r w:rsidRPr="00046B2D">
          <w:rPr>
            <w:rFonts w:ascii="Times New Roman" w:hAnsi="Times New Roman" w:cs="Times New Roman"/>
            <w:sz w:val="28"/>
            <w:szCs w:val="28"/>
          </w:rPr>
          <w:t>кодексом</w:t>
        </w:r>
      </w:hyperlink>
      <w:r w:rsidRPr="00046B2D">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046B2D">
        <w:rPr>
          <w:rFonts w:ascii="Times New Roman" w:hAnsi="Times New Roman" w:cs="Times New Roman"/>
          <w:sz w:val="28"/>
          <w:szCs w:val="28"/>
        </w:rPr>
        <w:t xml:space="preserve"> </w:t>
      </w:r>
      <w:proofErr w:type="gramStart"/>
      <w:r w:rsidRPr="00046B2D">
        <w:rPr>
          <w:rFonts w:ascii="Times New Roman" w:hAnsi="Times New Roman" w:cs="Times New Roman"/>
          <w:sz w:val="28"/>
          <w:szCs w:val="28"/>
        </w:rPr>
        <w:t>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в соответствии с </w:t>
      </w:r>
      <w:hyperlink r:id="rId15" w:history="1">
        <w:r w:rsidRPr="00046B2D">
          <w:rPr>
            <w:rFonts w:ascii="Times New Roman" w:hAnsi="Times New Roman" w:cs="Times New Roman"/>
            <w:sz w:val="28"/>
            <w:szCs w:val="28"/>
          </w:rPr>
          <w:t>пунктом 3</w:t>
        </w:r>
      </w:hyperlink>
      <w:r w:rsidRPr="00046B2D">
        <w:rPr>
          <w:rFonts w:ascii="Times New Roman" w:hAnsi="Times New Roman" w:cs="Times New Roman"/>
          <w:sz w:val="28"/>
          <w:szCs w:val="28"/>
        </w:rPr>
        <w:t xml:space="preserve"> или </w:t>
      </w:r>
      <w:hyperlink r:id="rId16" w:history="1">
        <w:r w:rsidRPr="00046B2D">
          <w:rPr>
            <w:rFonts w:ascii="Times New Roman" w:hAnsi="Times New Roman" w:cs="Times New Roman"/>
            <w:sz w:val="28"/>
            <w:szCs w:val="28"/>
          </w:rPr>
          <w:t>4 статьи 39.20</w:t>
        </w:r>
      </w:hyperlink>
      <w:r w:rsidRPr="00046B2D">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77"/>
      <w:bookmarkEnd w:id="5"/>
      <w:r w:rsidRPr="00046B2D">
        <w:rPr>
          <w:rFonts w:ascii="Times New Roman" w:hAnsi="Times New Roman" w:cs="Times New Roman"/>
          <w:sz w:val="28"/>
          <w:szCs w:val="28"/>
        </w:rPr>
        <w:t xml:space="preserve">4. </w:t>
      </w:r>
      <w:proofErr w:type="gramStart"/>
      <w:r w:rsidRPr="00046B2D">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7" w:history="1">
        <w:r w:rsidRPr="00046B2D">
          <w:rPr>
            <w:rFonts w:ascii="Times New Roman" w:hAnsi="Times New Roman" w:cs="Times New Roman"/>
            <w:sz w:val="28"/>
            <w:szCs w:val="28"/>
          </w:rPr>
          <w:t>подпунктом 3 пункта 2 статьи 39.6</w:t>
        </w:r>
      </w:hyperlink>
      <w:r w:rsidRPr="00046B2D">
        <w:rPr>
          <w:rFonts w:ascii="Times New Roman" w:hAnsi="Times New Roman" w:cs="Times New Roman"/>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w:t>
      </w:r>
      <w:r w:rsidRPr="00046B2D">
        <w:rPr>
          <w:rFonts w:ascii="Times New Roman" w:hAnsi="Times New Roman" w:cs="Times New Roman"/>
          <w:sz w:val="28"/>
          <w:szCs w:val="28"/>
        </w:rPr>
        <w:lastRenderedPageBreak/>
        <w:t>законом, определяется в порядке</w:t>
      </w:r>
      <w:proofErr w:type="gramEnd"/>
      <w:r w:rsidRPr="00046B2D">
        <w:rPr>
          <w:rFonts w:ascii="Times New Roman" w:hAnsi="Times New Roman" w:cs="Times New Roman"/>
          <w:sz w:val="28"/>
          <w:szCs w:val="28"/>
        </w:rPr>
        <w:t xml:space="preserve">, </w:t>
      </w:r>
      <w:proofErr w:type="gramStart"/>
      <w:r w:rsidRPr="00046B2D">
        <w:rPr>
          <w:rFonts w:ascii="Times New Roman" w:hAnsi="Times New Roman" w:cs="Times New Roman"/>
          <w:sz w:val="28"/>
          <w:szCs w:val="28"/>
        </w:rPr>
        <w:t>установленном</w:t>
      </w:r>
      <w:proofErr w:type="gramEnd"/>
      <w:r w:rsidRPr="00046B2D">
        <w:rPr>
          <w:rFonts w:ascii="Times New Roman" w:hAnsi="Times New Roman" w:cs="Times New Roman"/>
          <w:sz w:val="28"/>
          <w:szCs w:val="28"/>
        </w:rPr>
        <w:t xml:space="preserve"> постановлением Правительства Ростовской области.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5. </w:t>
      </w:r>
      <w:proofErr w:type="gramStart"/>
      <w:r w:rsidRPr="00046B2D">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8" w:history="1">
        <w:r w:rsidRPr="00046B2D">
          <w:rPr>
            <w:rFonts w:ascii="Times New Roman" w:hAnsi="Times New Roman" w:cs="Times New Roman"/>
            <w:sz w:val="28"/>
            <w:szCs w:val="28"/>
          </w:rPr>
          <w:t>подпунктом 11 пункта 2 статьи 39.6</w:t>
        </w:r>
      </w:hyperlink>
      <w:r w:rsidRPr="00046B2D">
        <w:rPr>
          <w:rFonts w:ascii="Times New Roman" w:hAnsi="Times New Roman" w:cs="Times New Roman"/>
          <w:sz w:val="28"/>
          <w:szCs w:val="28"/>
        </w:rPr>
        <w:t xml:space="preserve">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9" w:history="1">
        <w:r w:rsidRPr="00046B2D">
          <w:rPr>
            <w:rFonts w:ascii="Times New Roman" w:hAnsi="Times New Roman" w:cs="Times New Roman"/>
            <w:sz w:val="28"/>
            <w:szCs w:val="28"/>
          </w:rPr>
          <w:t>пункте 2 статьи 39.9</w:t>
        </w:r>
      </w:hyperlink>
      <w:r w:rsidRPr="00046B2D">
        <w:rPr>
          <w:rFonts w:ascii="Times New Roman" w:hAnsi="Times New Roman" w:cs="Times New Roman"/>
          <w:sz w:val="28"/>
          <w:szCs w:val="28"/>
        </w:rPr>
        <w:t xml:space="preserve"> Земельного кодекса Российской Федерации, устанавливается </w:t>
      </w:r>
      <w:r w:rsidR="007F4014" w:rsidRPr="00046B2D">
        <w:rPr>
          <w:rFonts w:ascii="Times New Roman" w:hAnsi="Times New Roman" w:cs="Times New Roman"/>
          <w:sz w:val="28"/>
          <w:szCs w:val="28"/>
        </w:rPr>
        <w:t xml:space="preserve">администрацией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0,3 процента кадастровой стоимости земельных участков из земель сельскохозяйственного назначения;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2,0 процента кадастровой стоимости иных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81"/>
      <w:bookmarkEnd w:id="6"/>
      <w:r w:rsidRPr="00046B2D">
        <w:rPr>
          <w:rFonts w:ascii="Times New Roman" w:hAnsi="Times New Roman" w:cs="Times New Roman"/>
          <w:sz w:val="28"/>
          <w:szCs w:val="28"/>
        </w:rPr>
        <w:t xml:space="preserve">6. </w:t>
      </w:r>
      <w:proofErr w:type="gramStart"/>
      <w:r w:rsidRPr="00046B2D">
        <w:rPr>
          <w:rFonts w:ascii="Times New Roman" w:hAnsi="Times New Roman" w:cs="Times New Roman"/>
          <w:sz w:val="28"/>
          <w:szCs w:val="28"/>
        </w:rPr>
        <w:t xml:space="preserve">Размер ежегодной арендной платы в случае предоставления в аренду без проведения торгов в соответствии с </w:t>
      </w:r>
      <w:hyperlink r:id="rId20" w:history="1">
        <w:r w:rsidRPr="00046B2D">
          <w:rPr>
            <w:rFonts w:ascii="Times New Roman" w:hAnsi="Times New Roman" w:cs="Times New Roman"/>
            <w:sz w:val="28"/>
            <w:szCs w:val="28"/>
          </w:rPr>
          <w:t>подпунктом 31 пункта 2 статьи 39.6</w:t>
        </w:r>
      </w:hyperlink>
      <w:r w:rsidRPr="00046B2D">
        <w:rPr>
          <w:rFonts w:ascii="Times New Roman" w:hAnsi="Times New Roman" w:cs="Times New Roman"/>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046B2D">
        <w:rPr>
          <w:rFonts w:ascii="Times New Roman" w:hAnsi="Times New Roman" w:cs="Times New Roman"/>
          <w:sz w:val="28"/>
          <w:szCs w:val="28"/>
        </w:rPr>
        <w:t xml:space="preserve"> ранее заключенного договора аренды такого земельного участка, устанавливается </w:t>
      </w:r>
      <w:r w:rsidR="007F4014" w:rsidRPr="00046B2D">
        <w:rPr>
          <w:rFonts w:ascii="Times New Roman" w:hAnsi="Times New Roman" w:cs="Times New Roman"/>
          <w:sz w:val="28"/>
          <w:szCs w:val="28"/>
        </w:rPr>
        <w:t xml:space="preserve">администрацией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 </w:t>
      </w:r>
      <w:r w:rsidRPr="00046B2D">
        <w:rPr>
          <w:rFonts w:ascii="Times New Roman" w:hAnsi="Times New Roman" w:cs="Times New Roman"/>
          <w:sz w:val="28"/>
          <w:szCs w:val="28"/>
        </w:rPr>
        <w:t xml:space="preserve">в процентах от кадастровой стоимости земельного участка или по результатам рыночной оценки в соответствии с Федеральным </w:t>
      </w:r>
      <w:hyperlink r:id="rId21"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от 29.07.1998 N 135-ФЗ "Об оценочной деятельности в Российской Федерации".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7. Размер ежегодной арендной платы при заключении нового договора аренды земельного участка без проведения торгов в случаях, предусмотренных </w:t>
      </w:r>
      <w:hyperlink r:id="rId22" w:history="1">
        <w:r w:rsidRPr="00046B2D">
          <w:rPr>
            <w:rFonts w:ascii="Times New Roman" w:hAnsi="Times New Roman" w:cs="Times New Roman"/>
            <w:sz w:val="28"/>
            <w:szCs w:val="28"/>
          </w:rPr>
          <w:t>пунктами 3</w:t>
        </w:r>
      </w:hyperlink>
      <w:r w:rsidRPr="00046B2D">
        <w:rPr>
          <w:rFonts w:ascii="Times New Roman" w:hAnsi="Times New Roman" w:cs="Times New Roman"/>
          <w:sz w:val="28"/>
          <w:szCs w:val="28"/>
        </w:rPr>
        <w:t xml:space="preserve"> и </w:t>
      </w:r>
      <w:hyperlink r:id="rId23" w:history="1">
        <w:r w:rsidRPr="00046B2D">
          <w:rPr>
            <w:rFonts w:ascii="Times New Roman" w:hAnsi="Times New Roman" w:cs="Times New Roman"/>
            <w:sz w:val="28"/>
            <w:szCs w:val="28"/>
          </w:rPr>
          <w:t>4 статьи 39.6</w:t>
        </w:r>
      </w:hyperlink>
      <w:r w:rsidRPr="00046B2D">
        <w:rPr>
          <w:rFonts w:ascii="Times New Roman" w:hAnsi="Times New Roman" w:cs="Times New Roman"/>
          <w:sz w:val="28"/>
          <w:szCs w:val="28"/>
        </w:rPr>
        <w:t xml:space="preserve"> Земельного кодекса Российской Федерации, определяется </w:t>
      </w:r>
      <w:r w:rsidR="007F4014" w:rsidRPr="00046B2D">
        <w:rPr>
          <w:rFonts w:ascii="Times New Roman" w:hAnsi="Times New Roman" w:cs="Times New Roman"/>
          <w:sz w:val="28"/>
          <w:szCs w:val="28"/>
        </w:rPr>
        <w:t xml:space="preserve">администрацией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в соответствии с </w:t>
      </w:r>
      <w:hyperlink w:anchor="Par81" w:history="1">
        <w:r w:rsidRPr="00046B2D">
          <w:rPr>
            <w:rFonts w:ascii="Times New Roman" w:hAnsi="Times New Roman" w:cs="Times New Roman"/>
            <w:sz w:val="28"/>
            <w:szCs w:val="28"/>
          </w:rPr>
          <w:t>пунктом 6</w:t>
        </w:r>
      </w:hyperlink>
      <w:r w:rsidRPr="00046B2D">
        <w:rPr>
          <w:rFonts w:ascii="Times New Roman" w:hAnsi="Times New Roman" w:cs="Times New Roman"/>
          <w:sz w:val="28"/>
          <w:szCs w:val="28"/>
        </w:rPr>
        <w:t xml:space="preserve"> настоящего Порядка.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83"/>
      <w:bookmarkEnd w:id="7"/>
      <w:r w:rsidRPr="00046B2D">
        <w:rPr>
          <w:rFonts w:ascii="Times New Roman" w:hAnsi="Times New Roman" w:cs="Times New Roman"/>
          <w:sz w:val="28"/>
          <w:szCs w:val="28"/>
        </w:rPr>
        <w:t xml:space="preserve">8. В случае предоставления земельного участка в аренду без проведения торгов для целей, указанных в настоящем пункте, размер арендной платы определяется в процентах от кадастровой стоимости земельного участка и устанавливается </w:t>
      </w:r>
      <w:r w:rsidR="007F4014" w:rsidRPr="00046B2D">
        <w:rPr>
          <w:rFonts w:ascii="Times New Roman" w:hAnsi="Times New Roman" w:cs="Times New Roman"/>
          <w:sz w:val="28"/>
          <w:szCs w:val="28"/>
        </w:rPr>
        <w:t xml:space="preserve">администрацией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 </w:t>
      </w:r>
      <w:r w:rsidRPr="00046B2D">
        <w:rPr>
          <w:rFonts w:ascii="Times New Roman" w:hAnsi="Times New Roman" w:cs="Times New Roman"/>
          <w:sz w:val="28"/>
          <w:szCs w:val="28"/>
        </w:rPr>
        <w:t>в размере не более:</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а) 0,01 процента в отношении: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земельного участка, загрязненного опасными отходами, радиоактивными веществами, подвергшегося загрязнению, заражению и деградации, за исключением </w:t>
      </w:r>
      <w:r w:rsidRPr="00046B2D">
        <w:rPr>
          <w:rFonts w:ascii="Times New Roman" w:hAnsi="Times New Roman" w:cs="Times New Roman"/>
          <w:sz w:val="28"/>
          <w:szCs w:val="28"/>
        </w:rPr>
        <w:lastRenderedPageBreak/>
        <w:t>случаев консервации земель с изъятием их из оборота;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б) 0,5 процента в отношении земельного участка, предоставленного (занятого) для размещения объектов спорта;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93"/>
      <w:bookmarkEnd w:id="8"/>
      <w:r w:rsidRPr="00046B2D">
        <w:rPr>
          <w:rFonts w:ascii="Times New Roman" w:hAnsi="Times New Roman" w:cs="Times New Roman"/>
          <w:sz w:val="28"/>
          <w:szCs w:val="28"/>
        </w:rPr>
        <w:t xml:space="preserve">9. В случае если порядок определения арендной платы не установлен </w:t>
      </w:r>
      <w:hyperlink w:anchor="Par49" w:history="1">
        <w:r w:rsidRPr="00046B2D">
          <w:rPr>
            <w:rFonts w:ascii="Times New Roman" w:hAnsi="Times New Roman" w:cs="Times New Roman"/>
            <w:sz w:val="28"/>
            <w:szCs w:val="28"/>
          </w:rPr>
          <w:t>пунктами 1</w:t>
        </w:r>
      </w:hyperlink>
      <w:r w:rsidRPr="00046B2D">
        <w:rPr>
          <w:rFonts w:ascii="Times New Roman" w:hAnsi="Times New Roman" w:cs="Times New Roman"/>
          <w:sz w:val="28"/>
          <w:szCs w:val="28"/>
        </w:rPr>
        <w:t>-</w:t>
      </w:r>
      <w:hyperlink w:anchor="Par83" w:history="1">
        <w:r w:rsidRPr="00046B2D">
          <w:rPr>
            <w:rFonts w:ascii="Times New Roman" w:hAnsi="Times New Roman" w:cs="Times New Roman"/>
            <w:sz w:val="28"/>
            <w:szCs w:val="28"/>
          </w:rPr>
          <w:t>8</w:t>
        </w:r>
      </w:hyperlink>
      <w:r w:rsidRPr="00046B2D">
        <w:rPr>
          <w:rFonts w:ascii="Times New Roman" w:hAnsi="Times New Roman" w:cs="Times New Roman"/>
          <w:sz w:val="28"/>
          <w:szCs w:val="28"/>
        </w:rPr>
        <w:t xml:space="preserve"> настоящего Порядка, то размер арендной платы может быть установлен </w:t>
      </w:r>
      <w:r w:rsidR="007F4014" w:rsidRPr="00046B2D">
        <w:rPr>
          <w:rFonts w:ascii="Times New Roman" w:hAnsi="Times New Roman" w:cs="Times New Roman"/>
          <w:sz w:val="28"/>
          <w:szCs w:val="28"/>
        </w:rPr>
        <w:t xml:space="preserve">администрацией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в процентах от кадастровой стоимости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10. В случае если размеры арендной платы не установлены в соответствии с </w:t>
      </w:r>
      <w:hyperlink w:anchor="Par49" w:history="1">
        <w:r w:rsidRPr="00046B2D">
          <w:rPr>
            <w:rFonts w:ascii="Times New Roman" w:hAnsi="Times New Roman" w:cs="Times New Roman"/>
            <w:sz w:val="28"/>
            <w:szCs w:val="28"/>
          </w:rPr>
          <w:t>пунктами 1</w:t>
        </w:r>
      </w:hyperlink>
      <w:r w:rsidRPr="00046B2D">
        <w:rPr>
          <w:rFonts w:ascii="Times New Roman" w:hAnsi="Times New Roman" w:cs="Times New Roman"/>
          <w:sz w:val="28"/>
          <w:szCs w:val="28"/>
        </w:rPr>
        <w:t>-</w:t>
      </w:r>
      <w:hyperlink w:anchor="Par93" w:history="1">
        <w:r w:rsidRPr="00046B2D">
          <w:rPr>
            <w:rFonts w:ascii="Times New Roman" w:hAnsi="Times New Roman" w:cs="Times New Roman"/>
            <w:sz w:val="28"/>
            <w:szCs w:val="28"/>
          </w:rPr>
          <w:t>9</w:t>
        </w:r>
      </w:hyperlink>
      <w:r w:rsidRPr="00046B2D">
        <w:rPr>
          <w:rFonts w:ascii="Times New Roman" w:hAnsi="Times New Roman" w:cs="Times New Roman"/>
          <w:sz w:val="28"/>
          <w:szCs w:val="28"/>
        </w:rPr>
        <w:t xml:space="preserve"> настоящего Порядка, то размер ежегодной арендной платы определяется по результатам рыночной оценки в соответствии с Федеральным </w:t>
      </w:r>
      <w:hyperlink r:id="rId24"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11. </w:t>
      </w:r>
      <w:proofErr w:type="gramStart"/>
      <w:r w:rsidRPr="00046B2D">
        <w:rPr>
          <w:rFonts w:ascii="Times New Roman" w:hAnsi="Times New Roman" w:cs="Times New Roman"/>
          <w:sz w:val="28"/>
          <w:szCs w:val="28"/>
        </w:rPr>
        <w:t xml:space="preserve">Размер годовой арендной платы в процентах от кадастровой стоимости земельного участка, государственная собственность на который не разграничена, определяемый в соответствии с </w:t>
      </w:r>
      <w:hyperlink w:anchor="Par49" w:history="1">
        <w:r w:rsidRPr="00046B2D">
          <w:rPr>
            <w:rFonts w:ascii="Times New Roman" w:hAnsi="Times New Roman" w:cs="Times New Roman"/>
            <w:sz w:val="28"/>
            <w:szCs w:val="28"/>
          </w:rPr>
          <w:t>пунктами 1</w:t>
        </w:r>
      </w:hyperlink>
      <w:r w:rsidRPr="00046B2D">
        <w:rPr>
          <w:rFonts w:ascii="Times New Roman" w:hAnsi="Times New Roman" w:cs="Times New Roman"/>
          <w:sz w:val="28"/>
          <w:szCs w:val="28"/>
        </w:rPr>
        <w:t xml:space="preserve">, </w:t>
      </w:r>
      <w:hyperlink w:anchor="Par77" w:history="1">
        <w:r w:rsidRPr="00046B2D">
          <w:rPr>
            <w:rFonts w:ascii="Times New Roman" w:hAnsi="Times New Roman" w:cs="Times New Roman"/>
            <w:sz w:val="28"/>
            <w:szCs w:val="28"/>
          </w:rPr>
          <w:t>4</w:t>
        </w:r>
      </w:hyperlink>
      <w:r w:rsidRPr="00046B2D">
        <w:rPr>
          <w:rFonts w:ascii="Times New Roman" w:hAnsi="Times New Roman" w:cs="Times New Roman"/>
          <w:sz w:val="28"/>
          <w:szCs w:val="28"/>
        </w:rPr>
        <w:t>-</w:t>
      </w:r>
      <w:hyperlink w:anchor="Par93" w:history="1">
        <w:r w:rsidRPr="00046B2D">
          <w:rPr>
            <w:rFonts w:ascii="Times New Roman" w:hAnsi="Times New Roman" w:cs="Times New Roman"/>
            <w:sz w:val="28"/>
            <w:szCs w:val="28"/>
          </w:rPr>
          <w:t>9</w:t>
        </w:r>
      </w:hyperlink>
      <w:r w:rsidRPr="00046B2D">
        <w:rPr>
          <w:rFonts w:ascii="Times New Roman" w:hAnsi="Times New Roman" w:cs="Times New Roman"/>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w:t>
      </w:r>
      <w:proofErr w:type="gramEnd"/>
      <w:r w:rsidRPr="00046B2D">
        <w:rPr>
          <w:rFonts w:ascii="Times New Roman" w:hAnsi="Times New Roman" w:cs="Times New Roman"/>
          <w:sz w:val="28"/>
          <w:szCs w:val="28"/>
        </w:rPr>
        <w:t xml:space="preserve"> начало очередного финансового года.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При этом индексация размера арендной платы </w:t>
      </w:r>
      <w:proofErr w:type="gramStart"/>
      <w:r w:rsidRPr="00046B2D">
        <w:rPr>
          <w:rFonts w:ascii="Times New Roman" w:hAnsi="Times New Roman" w:cs="Times New Roman"/>
          <w:sz w:val="28"/>
          <w:szCs w:val="28"/>
        </w:rPr>
        <w:t>производится</w:t>
      </w:r>
      <w:proofErr w:type="gramEnd"/>
      <w:r w:rsidRPr="00046B2D">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12. </w:t>
      </w:r>
      <w:proofErr w:type="gramStart"/>
      <w:r w:rsidRPr="00046B2D">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hyperlink w:anchor="Par52" w:history="1">
        <w:r w:rsidRPr="00046B2D">
          <w:rPr>
            <w:rFonts w:ascii="Times New Roman" w:hAnsi="Times New Roman" w:cs="Times New Roman"/>
            <w:sz w:val="28"/>
            <w:szCs w:val="28"/>
          </w:rPr>
          <w:t>пунктах 2</w:t>
        </w:r>
      </w:hyperlink>
      <w:r w:rsidRPr="00046B2D">
        <w:rPr>
          <w:rFonts w:ascii="Times New Roman" w:hAnsi="Times New Roman" w:cs="Times New Roman"/>
          <w:sz w:val="28"/>
          <w:szCs w:val="28"/>
        </w:rPr>
        <w:t xml:space="preserve">, </w:t>
      </w:r>
      <w:hyperlink w:anchor="Par69" w:history="1">
        <w:r w:rsidRPr="00046B2D">
          <w:rPr>
            <w:rFonts w:ascii="Times New Roman" w:hAnsi="Times New Roman" w:cs="Times New Roman"/>
            <w:sz w:val="28"/>
            <w:szCs w:val="28"/>
          </w:rPr>
          <w:t>3</w:t>
        </w:r>
      </w:hyperlink>
      <w:r w:rsidRPr="00046B2D">
        <w:rPr>
          <w:rFonts w:ascii="Times New Roman" w:hAnsi="Times New Roman" w:cs="Times New Roman"/>
          <w:sz w:val="28"/>
          <w:szCs w:val="28"/>
        </w:rPr>
        <w:t xml:space="preserve"> настоящего Порядка, 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w:t>
      </w:r>
      <w:proofErr w:type="gramEnd"/>
      <w:r w:rsidRPr="00046B2D">
        <w:rPr>
          <w:rFonts w:ascii="Times New Roman" w:hAnsi="Times New Roman" w:cs="Times New Roman"/>
          <w:sz w:val="28"/>
          <w:szCs w:val="28"/>
        </w:rPr>
        <w:t xml:space="preserve">, в </w:t>
      </w:r>
      <w:proofErr w:type="gramStart"/>
      <w:r w:rsidRPr="00046B2D">
        <w:rPr>
          <w:rFonts w:ascii="Times New Roman" w:hAnsi="Times New Roman" w:cs="Times New Roman"/>
          <w:sz w:val="28"/>
          <w:szCs w:val="28"/>
        </w:rPr>
        <w:t>котором</w:t>
      </w:r>
      <w:proofErr w:type="gramEnd"/>
      <w:r w:rsidRPr="00046B2D">
        <w:rPr>
          <w:rFonts w:ascii="Times New Roman" w:hAnsi="Times New Roman" w:cs="Times New Roman"/>
          <w:sz w:val="28"/>
          <w:szCs w:val="28"/>
        </w:rPr>
        <w:t xml:space="preserve"> заключен договор аренды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w:t>
      </w:r>
      <w:proofErr w:type="gramStart"/>
      <w:r w:rsidRPr="00046B2D">
        <w:rPr>
          <w:rFonts w:ascii="Times New Roman" w:hAnsi="Times New Roman" w:cs="Times New Roman"/>
          <w:sz w:val="28"/>
          <w:szCs w:val="28"/>
        </w:rPr>
        <w:t>производится</w:t>
      </w:r>
      <w:proofErr w:type="gramEnd"/>
      <w:r w:rsidRPr="00046B2D">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13. В случае заключения договора аренды земельного участка на торгах на право заключения договора аренды земельного участка размер ежегодной арендной платы за земельный участок или размер первого арендного платежа за земельный участок определяется по результатам этих торгов.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14. </w:t>
      </w:r>
      <w:proofErr w:type="gramStart"/>
      <w:r w:rsidRPr="00046B2D">
        <w:rPr>
          <w:rFonts w:ascii="Times New Roman" w:hAnsi="Times New Roman" w:cs="Times New Roman"/>
          <w:sz w:val="28"/>
          <w:szCs w:val="28"/>
        </w:rPr>
        <w:t xml:space="preserve">В случае если по истечении 3 лет со дня предоставления в аренду </w:t>
      </w:r>
      <w:r w:rsidRPr="00046B2D">
        <w:rPr>
          <w:rFonts w:ascii="Times New Roman" w:hAnsi="Times New Roman" w:cs="Times New Roman"/>
          <w:sz w:val="28"/>
          <w:szCs w:val="28"/>
        </w:rPr>
        <w:lastRenderedPageBreak/>
        <w:t>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sidRPr="00046B2D">
        <w:rPr>
          <w:rFonts w:ascii="Times New Roman" w:hAnsi="Times New Roman" w:cs="Times New Roman"/>
          <w:sz w:val="28"/>
          <w:szCs w:val="28"/>
        </w:rPr>
        <w:t xml:space="preserve"> земельным законодательством Российской Федерации.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15. </w:t>
      </w:r>
      <w:r w:rsidR="007F4014" w:rsidRPr="00046B2D">
        <w:rPr>
          <w:rFonts w:ascii="Times New Roman" w:hAnsi="Times New Roman" w:cs="Times New Roman"/>
          <w:sz w:val="28"/>
          <w:szCs w:val="28"/>
        </w:rPr>
        <w:t xml:space="preserve">Администрация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 уполномоченная</w:t>
      </w:r>
      <w:r w:rsidRPr="00046B2D">
        <w:rPr>
          <w:rFonts w:ascii="Times New Roman" w:hAnsi="Times New Roman" w:cs="Times New Roman"/>
          <w:sz w:val="28"/>
          <w:szCs w:val="28"/>
        </w:rPr>
        <w:t xml:space="preserve"> на распоряжение земельными участками, государственная собственность на которые не разграничена, при заключении договоров а</w:t>
      </w:r>
      <w:r w:rsidR="007F4014" w:rsidRPr="00046B2D">
        <w:rPr>
          <w:rFonts w:ascii="Times New Roman" w:hAnsi="Times New Roman" w:cs="Times New Roman"/>
          <w:sz w:val="28"/>
          <w:szCs w:val="28"/>
        </w:rPr>
        <w:t>ренды земельных участков обязана</w:t>
      </w:r>
      <w:r w:rsidRPr="00046B2D">
        <w:rPr>
          <w:rFonts w:ascii="Times New Roman" w:hAnsi="Times New Roman" w:cs="Times New Roman"/>
          <w:sz w:val="28"/>
          <w:szCs w:val="28"/>
        </w:rPr>
        <w:t xml:space="preserve">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одностороннем порядке по требованию арендодателя размер годовой арендной платы за использование земельных участков, государственная собственность на которые не разграничена, изменяется: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связи с изменением кадастровой стоимости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связи с изменением ставок арендной платы, прогнозируемого уровня инфляции,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ставок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нового размера прогнозируемого уровня инфляции;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значений и коэффициентов, используемых при расчете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порядка определения размера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Арендная плата, рассчитанная в процентах от кадастровой стоимости земельного участка, государственная собственность на который не разграничена,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Размер ежегодной арендной платы, определенный по результатам рыночной оценки в соответствии с Федеральным </w:t>
      </w:r>
      <w:hyperlink r:id="rId25"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государственная собственность на который не разграничена, путем направления в адрес арендатора уведомления об изменении арендной платы. Периодичность изменения размера арендной платы устанавливается нормативным правовым актом </w:t>
      </w:r>
      <w:r w:rsidR="007F4014" w:rsidRPr="00046B2D">
        <w:rPr>
          <w:rFonts w:ascii="Times New Roman" w:hAnsi="Times New Roman" w:cs="Times New Roman"/>
          <w:sz w:val="28"/>
          <w:szCs w:val="28"/>
        </w:rPr>
        <w:t xml:space="preserve">Администрации </w:t>
      </w:r>
      <w:r w:rsidR="00E65A4B" w:rsidRPr="00046B2D">
        <w:rPr>
          <w:rFonts w:ascii="Times New Roman" w:hAnsi="Times New Roman" w:cs="Times New Roman"/>
          <w:sz w:val="28"/>
          <w:szCs w:val="28"/>
        </w:rPr>
        <w:t>Отрадовского</w:t>
      </w:r>
      <w:r w:rsidR="007F4014"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случае изменения размера ежегодной арендной платы, определенного по результатам рыночной оценки, размер уровня инфляции, указанный в настоящем пункте, не применяется.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16. Арендная плата за использование земельных участков, государственная </w:t>
      </w:r>
      <w:r w:rsidRPr="00046B2D">
        <w:rPr>
          <w:rFonts w:ascii="Times New Roman" w:hAnsi="Times New Roman" w:cs="Times New Roman"/>
          <w:sz w:val="28"/>
          <w:szCs w:val="28"/>
        </w:rPr>
        <w:lastRenderedPageBreak/>
        <w:t>собственность на которые не разграничена, вносится равными долями ежемесячно, не позднее 20 числа отчетного месяца, или ежеквартально, не позднее 20 числа последнего месяца отчетного квартала, в соответствии с условиями договора аренды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17.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A2FC9" w:rsidRPr="00046B2D"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rsidP="007F4014">
      <w:pPr>
        <w:widowControl w:val="0"/>
        <w:autoSpaceDE w:val="0"/>
        <w:autoSpaceDN w:val="0"/>
        <w:adjustRightInd w:val="0"/>
        <w:spacing w:after="0" w:line="240" w:lineRule="auto"/>
        <w:jc w:val="both"/>
        <w:rPr>
          <w:rFonts w:ascii="Times New Roman" w:hAnsi="Times New Roman" w:cs="Times New Roman"/>
          <w:sz w:val="28"/>
          <w:szCs w:val="28"/>
        </w:rPr>
      </w:pPr>
      <w:r w:rsidRPr="00046B2D">
        <w:rPr>
          <w:rFonts w:ascii="Times New Roman" w:hAnsi="Times New Roman" w:cs="Times New Roman"/>
          <w:sz w:val="28"/>
          <w:szCs w:val="28"/>
        </w:rPr>
        <w:t xml:space="preserve">Глава </w:t>
      </w:r>
      <w:r w:rsidR="00E65A4B" w:rsidRPr="00046B2D">
        <w:rPr>
          <w:rFonts w:ascii="Times New Roman" w:hAnsi="Times New Roman" w:cs="Times New Roman"/>
          <w:sz w:val="28"/>
          <w:szCs w:val="28"/>
        </w:rPr>
        <w:t>Отрадовского</w:t>
      </w:r>
      <w:bookmarkStart w:id="9" w:name="_GoBack"/>
      <w:bookmarkEnd w:id="9"/>
    </w:p>
    <w:p w:rsidR="007F4014" w:rsidRPr="00046B2D" w:rsidRDefault="007F4014" w:rsidP="007F4014">
      <w:pPr>
        <w:widowControl w:val="0"/>
        <w:autoSpaceDE w:val="0"/>
        <w:autoSpaceDN w:val="0"/>
        <w:adjustRightInd w:val="0"/>
        <w:spacing w:after="0" w:line="240" w:lineRule="auto"/>
        <w:jc w:val="both"/>
        <w:rPr>
          <w:rFonts w:ascii="Times New Roman" w:hAnsi="Times New Roman" w:cs="Times New Roman"/>
          <w:sz w:val="28"/>
          <w:szCs w:val="28"/>
        </w:rPr>
      </w:pPr>
      <w:r w:rsidRPr="00046B2D">
        <w:rPr>
          <w:rFonts w:ascii="Times New Roman" w:hAnsi="Times New Roman" w:cs="Times New Roman"/>
          <w:sz w:val="28"/>
          <w:szCs w:val="28"/>
        </w:rPr>
        <w:t xml:space="preserve">сельского поселения                                                                            </w:t>
      </w:r>
      <w:r w:rsidR="00560FAF" w:rsidRPr="00046B2D">
        <w:rPr>
          <w:rFonts w:ascii="Times New Roman" w:hAnsi="Times New Roman" w:cs="Times New Roman"/>
          <w:sz w:val="28"/>
          <w:szCs w:val="28"/>
        </w:rPr>
        <w:t>С.Г.Матишов</w:t>
      </w: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Pr="00046B2D"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3A2FC9" w:rsidRPr="00046B2D" w:rsidRDefault="003A2FC9" w:rsidP="00CE39B4">
      <w:pPr>
        <w:widowControl w:val="0"/>
        <w:autoSpaceDE w:val="0"/>
        <w:autoSpaceDN w:val="0"/>
        <w:adjustRightInd w:val="0"/>
        <w:spacing w:after="0" w:line="240" w:lineRule="auto"/>
        <w:rPr>
          <w:rFonts w:ascii="Times New Roman" w:hAnsi="Times New Roman" w:cs="Times New Roman"/>
          <w:sz w:val="28"/>
          <w:szCs w:val="28"/>
        </w:rPr>
      </w:pPr>
    </w:p>
    <w:p w:rsidR="003A2FC9" w:rsidRPr="00046B2D"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8869DF" w:rsidRPr="00046B2D" w:rsidRDefault="008869DF">
      <w:pPr>
        <w:widowControl w:val="0"/>
        <w:autoSpaceDE w:val="0"/>
        <w:autoSpaceDN w:val="0"/>
        <w:adjustRightInd w:val="0"/>
        <w:spacing w:after="0" w:line="240" w:lineRule="auto"/>
        <w:jc w:val="right"/>
        <w:rPr>
          <w:rFonts w:ascii="Times New Roman" w:hAnsi="Times New Roman" w:cs="Times New Roman"/>
          <w:sz w:val="28"/>
          <w:szCs w:val="28"/>
        </w:rPr>
      </w:pPr>
    </w:p>
    <w:p w:rsidR="00646AF3" w:rsidRPr="00046B2D" w:rsidRDefault="00646AF3" w:rsidP="00C71D25">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0" w:name="Par125"/>
      <w:bookmarkEnd w:id="10"/>
    </w:p>
    <w:p w:rsidR="00C71D25" w:rsidRPr="00046B2D" w:rsidRDefault="00046B2D" w:rsidP="00C71D25">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71D25" w:rsidRPr="00046B2D" w:rsidRDefault="00C71D25" w:rsidP="00C71D25">
      <w:pPr>
        <w:widowControl w:val="0"/>
        <w:autoSpaceDE w:val="0"/>
        <w:autoSpaceDN w:val="0"/>
        <w:adjustRightInd w:val="0"/>
        <w:spacing w:after="0" w:line="240" w:lineRule="auto"/>
        <w:jc w:val="right"/>
        <w:rPr>
          <w:rFonts w:ascii="Times New Roman" w:hAnsi="Times New Roman" w:cs="Times New Roman"/>
          <w:sz w:val="28"/>
          <w:szCs w:val="28"/>
        </w:rPr>
      </w:pPr>
      <w:r w:rsidRPr="00046B2D">
        <w:rPr>
          <w:rFonts w:ascii="Times New Roman" w:hAnsi="Times New Roman" w:cs="Times New Roman"/>
          <w:sz w:val="28"/>
          <w:szCs w:val="28"/>
        </w:rPr>
        <w:t>к постановлению администрации</w:t>
      </w:r>
    </w:p>
    <w:p w:rsidR="00C71D25" w:rsidRPr="00046B2D" w:rsidRDefault="00E65A4B" w:rsidP="00C71D25">
      <w:pPr>
        <w:widowControl w:val="0"/>
        <w:autoSpaceDE w:val="0"/>
        <w:autoSpaceDN w:val="0"/>
        <w:adjustRightInd w:val="0"/>
        <w:spacing w:after="0" w:line="240" w:lineRule="auto"/>
        <w:jc w:val="right"/>
        <w:rPr>
          <w:rFonts w:ascii="Times New Roman" w:hAnsi="Times New Roman" w:cs="Times New Roman"/>
          <w:sz w:val="28"/>
          <w:szCs w:val="28"/>
        </w:rPr>
      </w:pPr>
      <w:r w:rsidRPr="00046B2D">
        <w:rPr>
          <w:rFonts w:ascii="Times New Roman" w:hAnsi="Times New Roman" w:cs="Times New Roman"/>
          <w:sz w:val="28"/>
          <w:szCs w:val="28"/>
        </w:rPr>
        <w:t>Отрадовского</w:t>
      </w:r>
      <w:r w:rsidR="00C71D25" w:rsidRPr="00046B2D">
        <w:rPr>
          <w:rFonts w:ascii="Times New Roman" w:hAnsi="Times New Roman" w:cs="Times New Roman"/>
          <w:sz w:val="28"/>
          <w:szCs w:val="28"/>
        </w:rPr>
        <w:t xml:space="preserve"> сельского поселения</w:t>
      </w:r>
    </w:p>
    <w:p w:rsidR="00C71D25" w:rsidRPr="00046B2D" w:rsidRDefault="00C71D25" w:rsidP="00C71D25">
      <w:pPr>
        <w:widowControl w:val="0"/>
        <w:autoSpaceDE w:val="0"/>
        <w:autoSpaceDN w:val="0"/>
        <w:adjustRightInd w:val="0"/>
        <w:spacing w:after="0" w:line="240" w:lineRule="auto"/>
        <w:jc w:val="right"/>
        <w:rPr>
          <w:rFonts w:ascii="Times New Roman" w:hAnsi="Times New Roman" w:cs="Times New Roman"/>
          <w:sz w:val="28"/>
          <w:szCs w:val="28"/>
        </w:rPr>
      </w:pPr>
      <w:r w:rsidRPr="00046B2D">
        <w:rPr>
          <w:rFonts w:ascii="Times New Roman" w:hAnsi="Times New Roman" w:cs="Times New Roman"/>
          <w:sz w:val="28"/>
          <w:szCs w:val="28"/>
        </w:rPr>
        <w:t xml:space="preserve">от </w:t>
      </w:r>
      <w:r w:rsidR="00046B2D">
        <w:rPr>
          <w:rFonts w:ascii="Times New Roman" w:hAnsi="Times New Roman" w:cs="Times New Roman"/>
          <w:sz w:val="28"/>
          <w:szCs w:val="28"/>
        </w:rPr>
        <w:t xml:space="preserve"> 10.06.2015 №57</w:t>
      </w:r>
    </w:p>
    <w:p w:rsidR="003A2FC9" w:rsidRPr="00046B2D"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bookmarkStart w:id="11" w:name="Par131"/>
      <w:bookmarkEnd w:id="11"/>
      <w:r w:rsidRPr="00046B2D">
        <w:rPr>
          <w:rFonts w:ascii="Times New Roman" w:hAnsi="Times New Roman" w:cs="Times New Roman"/>
          <w:b/>
          <w:bCs/>
          <w:sz w:val="28"/>
          <w:szCs w:val="28"/>
        </w:rPr>
        <w:t>ПОРЯДОК</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ОПРЕДЕЛЕНИЯ РАЗМЕРА АРЕНДНОЙ ПЛАТЫ ЗА ИСПОЛЬЗОВАНИЕ</w:t>
      </w:r>
    </w:p>
    <w:p w:rsidR="003A2FC9"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 xml:space="preserve">ЗЕМЕЛЬНЫХ УЧАСТКОВ, НАХОДЯЩИХСЯ В </w:t>
      </w:r>
      <w:r w:rsidR="00C71D25" w:rsidRPr="00046B2D">
        <w:rPr>
          <w:rFonts w:ascii="Times New Roman" w:hAnsi="Times New Roman" w:cs="Times New Roman"/>
          <w:b/>
          <w:bCs/>
          <w:sz w:val="28"/>
          <w:szCs w:val="28"/>
        </w:rPr>
        <w:t>МУНИЦПАЛЬНОЙ</w:t>
      </w:r>
    </w:p>
    <w:p w:rsidR="00C71D25" w:rsidRPr="00046B2D"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 xml:space="preserve">СОБСТВЕННОСТИ </w:t>
      </w:r>
      <w:r w:rsidR="00C71D25" w:rsidRPr="00046B2D">
        <w:rPr>
          <w:rFonts w:ascii="Times New Roman" w:hAnsi="Times New Roman" w:cs="Times New Roman"/>
          <w:b/>
          <w:bCs/>
          <w:sz w:val="28"/>
          <w:szCs w:val="28"/>
        </w:rPr>
        <w:t xml:space="preserve">АДМИНИСТРАЦИИ </w:t>
      </w:r>
    </w:p>
    <w:p w:rsidR="00C71D25" w:rsidRPr="00046B2D" w:rsidRDefault="00E65A4B" w:rsidP="00646AF3">
      <w:pPr>
        <w:widowControl w:val="0"/>
        <w:autoSpaceDE w:val="0"/>
        <w:autoSpaceDN w:val="0"/>
        <w:adjustRightInd w:val="0"/>
        <w:spacing w:after="0" w:line="240" w:lineRule="auto"/>
        <w:jc w:val="center"/>
        <w:rPr>
          <w:rFonts w:ascii="Times New Roman" w:hAnsi="Times New Roman" w:cs="Times New Roman"/>
          <w:b/>
          <w:bCs/>
          <w:sz w:val="28"/>
          <w:szCs w:val="28"/>
        </w:rPr>
      </w:pPr>
      <w:r w:rsidRPr="00046B2D">
        <w:rPr>
          <w:rFonts w:ascii="Times New Roman" w:hAnsi="Times New Roman" w:cs="Times New Roman"/>
          <w:b/>
          <w:bCs/>
          <w:sz w:val="28"/>
          <w:szCs w:val="28"/>
        </w:rPr>
        <w:t>ОТРАДОВСКОГО</w:t>
      </w:r>
      <w:r w:rsidR="00C71D25" w:rsidRPr="00046B2D">
        <w:rPr>
          <w:rFonts w:ascii="Times New Roman" w:hAnsi="Times New Roman" w:cs="Times New Roman"/>
          <w:b/>
          <w:bCs/>
          <w:sz w:val="28"/>
          <w:szCs w:val="28"/>
        </w:rPr>
        <w:t xml:space="preserve"> СЕЛЬСКОГО ПОСЕЛЕНИЯ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36"/>
      <w:bookmarkEnd w:id="12"/>
      <w:r w:rsidRPr="00046B2D">
        <w:rPr>
          <w:rFonts w:ascii="Times New Roman" w:hAnsi="Times New Roman" w:cs="Times New Roman"/>
          <w:sz w:val="28"/>
          <w:szCs w:val="28"/>
        </w:rPr>
        <w:t xml:space="preserve">1. </w:t>
      </w:r>
      <w:proofErr w:type="gramStart"/>
      <w:r w:rsidRPr="00046B2D">
        <w:rPr>
          <w:rFonts w:ascii="Times New Roman" w:hAnsi="Times New Roman" w:cs="Times New Roman"/>
          <w:sz w:val="28"/>
          <w:szCs w:val="28"/>
        </w:rPr>
        <w:t xml:space="preserve">Размер арендной платы на год за использование земельных участков, находящихся в </w:t>
      </w:r>
      <w:r w:rsidR="00130AA3" w:rsidRPr="00046B2D">
        <w:rPr>
          <w:rFonts w:ascii="Times New Roman" w:hAnsi="Times New Roman" w:cs="Times New Roman"/>
          <w:sz w:val="28"/>
          <w:szCs w:val="28"/>
        </w:rPr>
        <w:t>муниципальной</w:t>
      </w:r>
      <w:r w:rsidRPr="00046B2D">
        <w:rPr>
          <w:rFonts w:ascii="Times New Roman" w:hAnsi="Times New Roman" w:cs="Times New Roman"/>
          <w:sz w:val="28"/>
          <w:szCs w:val="28"/>
        </w:rPr>
        <w:t xml:space="preserve"> собственности </w:t>
      </w:r>
      <w:r w:rsidR="00130AA3" w:rsidRPr="00046B2D">
        <w:rPr>
          <w:rFonts w:ascii="Times New Roman" w:hAnsi="Times New Roman" w:cs="Times New Roman"/>
          <w:sz w:val="28"/>
          <w:szCs w:val="28"/>
        </w:rPr>
        <w:t xml:space="preserve">администрации </w:t>
      </w:r>
      <w:r w:rsidR="00E65A4B" w:rsidRPr="00046B2D">
        <w:rPr>
          <w:rFonts w:ascii="Times New Roman" w:hAnsi="Times New Roman" w:cs="Times New Roman"/>
          <w:sz w:val="28"/>
          <w:szCs w:val="28"/>
        </w:rPr>
        <w:t>Отрадовского</w:t>
      </w:r>
      <w:r w:rsidR="00130AA3"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принимается равным размеру земельного налога за такие земельные участки, установленному в соответствии с Налоговым </w:t>
      </w:r>
      <w:hyperlink r:id="rId26" w:history="1">
        <w:r w:rsidRPr="00046B2D">
          <w:rPr>
            <w:rFonts w:ascii="Times New Roman" w:hAnsi="Times New Roman" w:cs="Times New Roman"/>
            <w:sz w:val="28"/>
            <w:szCs w:val="28"/>
          </w:rPr>
          <w:t>кодексом</w:t>
        </w:r>
      </w:hyperlink>
      <w:r w:rsidRPr="00046B2D">
        <w:rPr>
          <w:rFonts w:ascii="Times New Roman" w:hAnsi="Times New Roman" w:cs="Times New Roman"/>
          <w:sz w:val="28"/>
          <w:szCs w:val="28"/>
        </w:rPr>
        <w:t xml:space="preserve"> Российской Федерации нормативными правовыми актами </w:t>
      </w:r>
      <w:r w:rsidR="009A4290" w:rsidRPr="00046B2D">
        <w:rPr>
          <w:rFonts w:ascii="Times New Roman" w:hAnsi="Times New Roman" w:cs="Times New Roman"/>
          <w:sz w:val="28"/>
          <w:szCs w:val="28"/>
        </w:rPr>
        <w:t xml:space="preserve"> Администрации </w:t>
      </w:r>
      <w:r w:rsidR="00E65A4B" w:rsidRPr="00046B2D">
        <w:rPr>
          <w:rFonts w:ascii="Times New Roman" w:hAnsi="Times New Roman" w:cs="Times New Roman"/>
          <w:sz w:val="28"/>
          <w:szCs w:val="28"/>
        </w:rPr>
        <w:t>Отрадовского</w:t>
      </w:r>
      <w:r w:rsidR="009A4290"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в отношении данных земельных участков для лиц, осуществляющих социально значимые виды деятельности, в соответствии с </w:t>
      </w:r>
      <w:hyperlink r:id="rId27" w:history="1">
        <w:r w:rsidRPr="00046B2D">
          <w:rPr>
            <w:rFonts w:ascii="Times New Roman" w:hAnsi="Times New Roman" w:cs="Times New Roman"/>
            <w:sz w:val="28"/>
            <w:szCs w:val="28"/>
          </w:rPr>
          <w:t>Постановлением</w:t>
        </w:r>
      </w:hyperlink>
      <w:r w:rsidRPr="00046B2D">
        <w:rPr>
          <w:rFonts w:ascii="Times New Roman" w:hAnsi="Times New Roman" w:cs="Times New Roman"/>
          <w:sz w:val="28"/>
          <w:szCs w:val="28"/>
        </w:rPr>
        <w:t xml:space="preserve"> Правительства Российской Федерации</w:t>
      </w:r>
      <w:proofErr w:type="gramEnd"/>
      <w:r w:rsidRPr="00046B2D">
        <w:rPr>
          <w:rFonts w:ascii="Times New Roman" w:hAnsi="Times New Roman" w:cs="Times New Roman"/>
          <w:sz w:val="28"/>
          <w:szCs w:val="28"/>
        </w:rPr>
        <w:t xml:space="preserve">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37"/>
      <w:bookmarkEnd w:id="13"/>
      <w:r w:rsidRPr="00046B2D">
        <w:rPr>
          <w:rFonts w:ascii="Times New Roman" w:hAnsi="Times New Roman" w:cs="Times New Roman"/>
          <w:sz w:val="28"/>
          <w:szCs w:val="28"/>
        </w:rPr>
        <w:t xml:space="preserve">2. Арендная плата за земельные участки, предоставленные без проведения торгов в случаях, указанных в </w:t>
      </w:r>
      <w:hyperlink r:id="rId28" w:history="1">
        <w:r w:rsidRPr="00046B2D">
          <w:rPr>
            <w:rFonts w:ascii="Times New Roman" w:hAnsi="Times New Roman" w:cs="Times New Roman"/>
            <w:sz w:val="28"/>
            <w:szCs w:val="28"/>
          </w:rPr>
          <w:t>пункте 4 статьи 39.7</w:t>
        </w:r>
      </w:hyperlink>
      <w:r w:rsidRPr="00046B2D">
        <w:rPr>
          <w:rFonts w:ascii="Times New Roman" w:hAnsi="Times New Roman" w:cs="Times New Roman"/>
          <w:sz w:val="28"/>
          <w:szCs w:val="28"/>
        </w:rPr>
        <w:t xml:space="preserve"> Земельного кодекса Российской Федерации, рассчитывается в размере:</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2,0 процента кадастровой стоимости земельного участка, предоставленного </w:t>
      </w:r>
      <w:proofErr w:type="spellStart"/>
      <w:r w:rsidRPr="00046B2D">
        <w:rPr>
          <w:rFonts w:ascii="Times New Roman" w:hAnsi="Times New Roman" w:cs="Times New Roman"/>
          <w:sz w:val="28"/>
          <w:szCs w:val="28"/>
        </w:rPr>
        <w:t>недропользователю</w:t>
      </w:r>
      <w:proofErr w:type="spellEnd"/>
      <w:r w:rsidRPr="00046B2D">
        <w:rPr>
          <w:rFonts w:ascii="Times New Roman" w:hAnsi="Times New Roman" w:cs="Times New Roman"/>
          <w:sz w:val="28"/>
          <w:szCs w:val="28"/>
        </w:rPr>
        <w:t xml:space="preserve"> для проведения работ, связанных с пользованием недрами;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0,7 процента кадастровой стоимости земельного участка, предоставленного для размещения вертодромов и посадочных площадок;</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54"/>
      <w:bookmarkEnd w:id="14"/>
      <w:r w:rsidRPr="00046B2D">
        <w:rPr>
          <w:rFonts w:ascii="Times New Roman" w:hAnsi="Times New Roman" w:cs="Times New Roman"/>
          <w:sz w:val="28"/>
          <w:szCs w:val="28"/>
        </w:rPr>
        <w:t xml:space="preserve">3. Арендная плата за земельный участок в случаях, предусмотренных </w:t>
      </w:r>
      <w:hyperlink r:id="rId29" w:history="1">
        <w:r w:rsidRPr="00046B2D">
          <w:rPr>
            <w:rFonts w:ascii="Times New Roman" w:hAnsi="Times New Roman" w:cs="Times New Roman"/>
            <w:sz w:val="28"/>
            <w:szCs w:val="28"/>
          </w:rPr>
          <w:t>пунктом 5 статьи 39.7</w:t>
        </w:r>
      </w:hyperlink>
      <w:r w:rsidRPr="00046B2D">
        <w:rPr>
          <w:rFonts w:ascii="Times New Roman" w:hAnsi="Times New Roman" w:cs="Times New Roman"/>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с лицом, которое в соответствии с Земельным </w:t>
      </w:r>
      <w:hyperlink r:id="rId30" w:history="1">
        <w:r w:rsidRPr="00046B2D">
          <w:rPr>
            <w:rFonts w:ascii="Times New Roman" w:hAnsi="Times New Roman" w:cs="Times New Roman"/>
            <w:sz w:val="28"/>
            <w:szCs w:val="28"/>
          </w:rPr>
          <w:t>кодексом</w:t>
        </w:r>
      </w:hyperlink>
      <w:r w:rsidRPr="00046B2D">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w:t>
      </w:r>
      <w:r w:rsidRPr="00046B2D">
        <w:rPr>
          <w:rFonts w:ascii="Times New Roman" w:hAnsi="Times New Roman" w:cs="Times New Roman"/>
          <w:sz w:val="28"/>
          <w:szCs w:val="28"/>
        </w:rPr>
        <w:lastRenderedPageBreak/>
        <w:t>государственных нужд либо ограничен в обороте;</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046B2D">
        <w:rPr>
          <w:rFonts w:ascii="Times New Roman" w:hAnsi="Times New Roman" w:cs="Times New Roman"/>
          <w:sz w:val="28"/>
          <w:szCs w:val="28"/>
        </w:rPr>
        <w:t xml:space="preserve"> </w:t>
      </w:r>
      <w:proofErr w:type="gramStart"/>
      <w:r w:rsidRPr="00046B2D">
        <w:rPr>
          <w:rFonts w:ascii="Times New Roman" w:hAnsi="Times New Roman" w:cs="Times New Roman"/>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62"/>
      <w:bookmarkEnd w:id="15"/>
      <w:r w:rsidRPr="00046B2D">
        <w:rPr>
          <w:rFonts w:ascii="Times New Roman" w:hAnsi="Times New Roman" w:cs="Times New Roman"/>
          <w:sz w:val="28"/>
          <w:szCs w:val="28"/>
        </w:rPr>
        <w:t xml:space="preserve">4. </w:t>
      </w:r>
      <w:proofErr w:type="gramStart"/>
      <w:r w:rsidRPr="00046B2D">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31" w:history="1">
        <w:r w:rsidRPr="00046B2D">
          <w:rPr>
            <w:rFonts w:ascii="Times New Roman" w:hAnsi="Times New Roman" w:cs="Times New Roman"/>
            <w:sz w:val="28"/>
            <w:szCs w:val="28"/>
          </w:rPr>
          <w:t>подпунктом 3 пункта 2 статьи 39.6</w:t>
        </w:r>
      </w:hyperlink>
      <w:r w:rsidRPr="00046B2D">
        <w:rPr>
          <w:rFonts w:ascii="Times New Roman" w:hAnsi="Times New Roman" w:cs="Times New Roman"/>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046B2D">
        <w:rPr>
          <w:rFonts w:ascii="Times New Roman" w:hAnsi="Times New Roman" w:cs="Times New Roman"/>
          <w:sz w:val="28"/>
          <w:szCs w:val="28"/>
        </w:rPr>
        <w:t xml:space="preserve">, </w:t>
      </w:r>
      <w:proofErr w:type="gramStart"/>
      <w:r w:rsidRPr="00046B2D">
        <w:rPr>
          <w:rFonts w:ascii="Times New Roman" w:hAnsi="Times New Roman" w:cs="Times New Roman"/>
          <w:sz w:val="28"/>
          <w:szCs w:val="28"/>
        </w:rPr>
        <w:t>установленном</w:t>
      </w:r>
      <w:proofErr w:type="gramEnd"/>
      <w:r w:rsidRPr="00046B2D">
        <w:rPr>
          <w:rFonts w:ascii="Times New Roman" w:hAnsi="Times New Roman" w:cs="Times New Roman"/>
          <w:sz w:val="28"/>
          <w:szCs w:val="28"/>
        </w:rPr>
        <w:t xml:space="preserve"> постановлением Правительства Ростовской области.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5. В случае переоформления юридическими лицами права постоянного (бессрочного) пользования земельными участками, находящимися в </w:t>
      </w:r>
      <w:r w:rsidR="00D52520" w:rsidRPr="00046B2D">
        <w:rPr>
          <w:rFonts w:ascii="Times New Roman" w:hAnsi="Times New Roman" w:cs="Times New Roman"/>
          <w:sz w:val="28"/>
          <w:szCs w:val="28"/>
        </w:rPr>
        <w:t>муниципальной</w:t>
      </w:r>
      <w:r w:rsidRPr="00046B2D">
        <w:rPr>
          <w:rFonts w:ascii="Times New Roman" w:hAnsi="Times New Roman" w:cs="Times New Roman"/>
          <w:sz w:val="28"/>
          <w:szCs w:val="28"/>
        </w:rPr>
        <w:t xml:space="preserve"> собственности </w:t>
      </w:r>
      <w:r w:rsidR="00D52520" w:rsidRPr="00046B2D">
        <w:rPr>
          <w:rFonts w:ascii="Times New Roman" w:hAnsi="Times New Roman" w:cs="Times New Roman"/>
          <w:sz w:val="28"/>
          <w:szCs w:val="28"/>
        </w:rPr>
        <w:t xml:space="preserve">администрации </w:t>
      </w:r>
      <w:r w:rsidR="00E65A4B" w:rsidRPr="00046B2D">
        <w:rPr>
          <w:rFonts w:ascii="Times New Roman" w:hAnsi="Times New Roman" w:cs="Times New Roman"/>
          <w:sz w:val="28"/>
          <w:szCs w:val="28"/>
        </w:rPr>
        <w:t>Отрадовского</w:t>
      </w:r>
      <w:r w:rsidR="00D52520"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на право аренды, размер арендной платы в отношении таких земельных участков устанавливается: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0,3 процента кадастровой стоимости земельного участка из состава земель </w:t>
      </w:r>
      <w:r w:rsidRPr="00046B2D">
        <w:rPr>
          <w:rFonts w:ascii="Times New Roman" w:hAnsi="Times New Roman" w:cs="Times New Roman"/>
          <w:sz w:val="28"/>
          <w:szCs w:val="28"/>
        </w:rPr>
        <w:lastRenderedPageBreak/>
        <w:t>сельскохозяйственного назначения;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1,5 процента кадастровой стоимости иных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6. </w:t>
      </w:r>
      <w:proofErr w:type="gramStart"/>
      <w:r w:rsidRPr="00046B2D">
        <w:rPr>
          <w:rFonts w:ascii="Times New Roman" w:hAnsi="Times New Roman" w:cs="Times New Roman"/>
          <w:sz w:val="28"/>
          <w:szCs w:val="28"/>
        </w:rPr>
        <w:t xml:space="preserve">При предоставлении в аренду без проведения торгов в соответствии с </w:t>
      </w:r>
      <w:hyperlink r:id="rId32" w:history="1">
        <w:r w:rsidRPr="00046B2D">
          <w:rPr>
            <w:rFonts w:ascii="Times New Roman" w:hAnsi="Times New Roman" w:cs="Times New Roman"/>
            <w:sz w:val="28"/>
            <w:szCs w:val="28"/>
          </w:rPr>
          <w:t>подпунктом 31 пункта 2 статьи 39.6</w:t>
        </w:r>
      </w:hyperlink>
      <w:r w:rsidRPr="00046B2D">
        <w:rPr>
          <w:rFonts w:ascii="Times New Roman" w:hAnsi="Times New Roman" w:cs="Times New Roman"/>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046B2D">
        <w:rPr>
          <w:rFonts w:ascii="Times New Roman" w:hAnsi="Times New Roman" w:cs="Times New Roman"/>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w:t>
      </w:r>
      <w:hyperlink r:id="rId33"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от 29.07.1998 N 135-ФЗ "Об оценочной деятельности в Российской Федерации".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7. </w:t>
      </w:r>
      <w:proofErr w:type="gramStart"/>
      <w:r w:rsidRPr="00046B2D">
        <w:rPr>
          <w:rFonts w:ascii="Times New Roman" w:hAnsi="Times New Roman" w:cs="Times New Roman"/>
          <w:sz w:val="28"/>
          <w:szCs w:val="28"/>
        </w:rPr>
        <w:t xml:space="preserve">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w:t>
      </w:r>
      <w:hyperlink r:id="rId34" w:history="1">
        <w:r w:rsidRPr="00046B2D">
          <w:rPr>
            <w:rFonts w:ascii="Times New Roman" w:hAnsi="Times New Roman" w:cs="Times New Roman"/>
            <w:sz w:val="28"/>
            <w:szCs w:val="28"/>
          </w:rPr>
          <w:t>пунктами 3</w:t>
        </w:r>
      </w:hyperlink>
      <w:r w:rsidRPr="00046B2D">
        <w:rPr>
          <w:rFonts w:ascii="Times New Roman" w:hAnsi="Times New Roman" w:cs="Times New Roman"/>
          <w:sz w:val="28"/>
          <w:szCs w:val="28"/>
        </w:rPr>
        <w:t xml:space="preserve"> и </w:t>
      </w:r>
      <w:hyperlink r:id="rId35" w:history="1">
        <w:r w:rsidRPr="00046B2D">
          <w:rPr>
            <w:rFonts w:ascii="Times New Roman" w:hAnsi="Times New Roman" w:cs="Times New Roman"/>
            <w:sz w:val="28"/>
            <w:szCs w:val="28"/>
          </w:rPr>
          <w:t>4 статьи 39.6</w:t>
        </w:r>
      </w:hyperlink>
      <w:r w:rsidRPr="00046B2D">
        <w:rPr>
          <w:rFonts w:ascii="Times New Roman" w:hAnsi="Times New Roman" w:cs="Times New Roman"/>
          <w:sz w:val="28"/>
          <w:szCs w:val="28"/>
        </w:rPr>
        <w:t xml:space="preserve"> Земельного кодекса Российской Федерации, определяется по результатам рыночной оценки в соответствии с Федеральным </w:t>
      </w:r>
      <w:hyperlink r:id="rId36"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"Об оценочной деятельности в Российской Федерации", за исключением случаев, установленных настоящим Порядком.</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а) 0,01 процента в отношении: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б) 0,3 процента в отношении земельного участка, занятого жилищным фондом;</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0,5 процента в отношении земельного участка, предоставленного (занятого) для размещения объектов спорта;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A2FC9" w:rsidRPr="00046B2D" w:rsidRDefault="003E56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79"/>
      <w:bookmarkEnd w:id="16"/>
      <w:r w:rsidRPr="00046B2D">
        <w:rPr>
          <w:rFonts w:ascii="Times New Roman" w:hAnsi="Times New Roman" w:cs="Times New Roman"/>
          <w:sz w:val="28"/>
          <w:szCs w:val="28"/>
        </w:rPr>
        <w:t>9</w:t>
      </w:r>
      <w:r w:rsidR="003A2FC9" w:rsidRPr="00046B2D">
        <w:rPr>
          <w:rFonts w:ascii="Times New Roman" w:hAnsi="Times New Roman" w:cs="Times New Roman"/>
          <w:sz w:val="28"/>
          <w:szCs w:val="28"/>
        </w:rPr>
        <w:t xml:space="preserve">. В случае если право на заключение договора аренды земельного участка, </w:t>
      </w:r>
      <w:r w:rsidR="003A2FC9" w:rsidRPr="00046B2D">
        <w:rPr>
          <w:rFonts w:ascii="Times New Roman" w:hAnsi="Times New Roman" w:cs="Times New Roman"/>
          <w:sz w:val="28"/>
          <w:szCs w:val="28"/>
        </w:rPr>
        <w:lastRenderedPageBreak/>
        <w:t xml:space="preserve">находящегося в </w:t>
      </w:r>
      <w:r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Pr="00046B2D">
        <w:rPr>
          <w:rFonts w:ascii="Times New Roman" w:hAnsi="Times New Roman" w:cs="Times New Roman"/>
          <w:sz w:val="28"/>
          <w:szCs w:val="28"/>
        </w:rPr>
        <w:t xml:space="preserve"> сельского поселения</w:t>
      </w:r>
      <w:r w:rsidR="003A2FC9" w:rsidRPr="00046B2D">
        <w:rPr>
          <w:rFonts w:ascii="Times New Roman" w:hAnsi="Times New Roman" w:cs="Times New Roman"/>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w:t>
      </w:r>
      <w:hyperlink r:id="rId37"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"Об оценочной деятельности в Российской Федерации".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11. Арендная плата за земельные участки в случаях, не указанных в </w:t>
      </w:r>
      <w:hyperlink w:anchor="Par136" w:history="1">
        <w:r w:rsidRPr="00046B2D">
          <w:rPr>
            <w:rFonts w:ascii="Times New Roman" w:hAnsi="Times New Roman" w:cs="Times New Roman"/>
            <w:sz w:val="28"/>
            <w:szCs w:val="28"/>
          </w:rPr>
          <w:t>пунктах 1</w:t>
        </w:r>
      </w:hyperlink>
      <w:r w:rsidRPr="00046B2D">
        <w:rPr>
          <w:rFonts w:ascii="Times New Roman" w:hAnsi="Times New Roman" w:cs="Times New Roman"/>
          <w:sz w:val="28"/>
          <w:szCs w:val="28"/>
        </w:rPr>
        <w:t>-</w:t>
      </w:r>
      <w:hyperlink w:anchor="Par179" w:history="1">
        <w:r w:rsidRPr="00046B2D">
          <w:rPr>
            <w:rFonts w:ascii="Times New Roman" w:hAnsi="Times New Roman" w:cs="Times New Roman"/>
            <w:sz w:val="28"/>
            <w:szCs w:val="28"/>
          </w:rPr>
          <w:t>9</w:t>
        </w:r>
      </w:hyperlink>
      <w:r w:rsidRPr="00046B2D">
        <w:rPr>
          <w:rFonts w:ascii="Times New Roman" w:hAnsi="Times New Roman" w:cs="Times New Roman"/>
          <w:sz w:val="28"/>
          <w:szCs w:val="28"/>
        </w:rPr>
        <w:t xml:space="preserve"> настоящего Порядка, определяется по результатам рыночной оценки в соответствии с Федеральным </w:t>
      </w:r>
      <w:hyperlink r:id="rId38"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12. </w:t>
      </w:r>
      <w:proofErr w:type="gramStart"/>
      <w:r w:rsidRPr="00046B2D">
        <w:rPr>
          <w:rFonts w:ascii="Times New Roman" w:hAnsi="Times New Roman" w:cs="Times New Roman"/>
          <w:sz w:val="28"/>
          <w:szCs w:val="28"/>
        </w:rPr>
        <w:t xml:space="preserve">Размер арендной платы за использование земельного участка, находящегося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w:t>
      </w:r>
      <w:r w:rsidR="003E562D" w:rsidRPr="00046B2D">
        <w:rPr>
          <w:rFonts w:ascii="Times New Roman" w:hAnsi="Times New Roman" w:cs="Times New Roman"/>
          <w:sz w:val="28"/>
          <w:szCs w:val="28"/>
        </w:rPr>
        <w:t>муниципальной собственности администрации</w:t>
      </w:r>
      <w:proofErr w:type="gramEnd"/>
      <w:r w:rsidR="003E562D" w:rsidRPr="00046B2D">
        <w:rPr>
          <w:rFonts w:ascii="Times New Roman" w:hAnsi="Times New Roman" w:cs="Times New Roman"/>
          <w:sz w:val="28"/>
          <w:szCs w:val="28"/>
        </w:rPr>
        <w:t xml:space="preserve">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если иное не установлено земельным законодательством Российской Федерации.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13. </w:t>
      </w:r>
      <w:proofErr w:type="gramStart"/>
      <w:r w:rsidRPr="00046B2D">
        <w:rPr>
          <w:rFonts w:ascii="Times New Roman" w:hAnsi="Times New Roman" w:cs="Times New Roman"/>
          <w:sz w:val="28"/>
          <w:szCs w:val="28"/>
        </w:rPr>
        <w:t xml:space="preserve">Размер арендной платы в процентах от кадастровой стоимости земельного участка, находящегося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определяемый в соответствии с </w:t>
      </w:r>
      <w:hyperlink w:anchor="Par136" w:history="1">
        <w:r w:rsidRPr="00046B2D">
          <w:rPr>
            <w:rFonts w:ascii="Times New Roman" w:hAnsi="Times New Roman" w:cs="Times New Roman"/>
            <w:sz w:val="28"/>
            <w:szCs w:val="28"/>
          </w:rPr>
          <w:t>пунктами 1</w:t>
        </w:r>
      </w:hyperlink>
      <w:r w:rsidRPr="00046B2D">
        <w:rPr>
          <w:rFonts w:ascii="Times New Roman" w:hAnsi="Times New Roman" w:cs="Times New Roman"/>
          <w:sz w:val="28"/>
          <w:szCs w:val="28"/>
        </w:rPr>
        <w:t xml:space="preserve">, </w:t>
      </w:r>
      <w:hyperlink w:anchor="Par162" w:history="1">
        <w:r w:rsidRPr="00046B2D">
          <w:rPr>
            <w:rFonts w:ascii="Times New Roman" w:hAnsi="Times New Roman" w:cs="Times New Roman"/>
            <w:sz w:val="28"/>
            <w:szCs w:val="28"/>
          </w:rPr>
          <w:t>4</w:t>
        </w:r>
      </w:hyperlink>
      <w:r w:rsidRPr="00046B2D">
        <w:rPr>
          <w:rFonts w:ascii="Times New Roman" w:hAnsi="Times New Roman" w:cs="Times New Roman"/>
          <w:sz w:val="28"/>
          <w:szCs w:val="28"/>
        </w:rPr>
        <w:t>-</w:t>
      </w:r>
      <w:hyperlink w:anchor="Par179" w:history="1">
        <w:r w:rsidRPr="00046B2D">
          <w:rPr>
            <w:rFonts w:ascii="Times New Roman" w:hAnsi="Times New Roman" w:cs="Times New Roman"/>
            <w:sz w:val="28"/>
            <w:szCs w:val="28"/>
          </w:rPr>
          <w:t>9</w:t>
        </w:r>
      </w:hyperlink>
      <w:r w:rsidRPr="00046B2D">
        <w:rPr>
          <w:rFonts w:ascii="Times New Roman" w:hAnsi="Times New Roman" w:cs="Times New Roman"/>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w:t>
      </w:r>
      <w:proofErr w:type="gramEnd"/>
      <w:r w:rsidRPr="00046B2D">
        <w:rPr>
          <w:rFonts w:ascii="Times New Roman" w:hAnsi="Times New Roman" w:cs="Times New Roman"/>
          <w:sz w:val="28"/>
          <w:szCs w:val="28"/>
        </w:rPr>
        <w:t xml:space="preserve"> на начало очередного финансового года.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При этом индексация размера арендной платы </w:t>
      </w:r>
      <w:proofErr w:type="gramStart"/>
      <w:r w:rsidRPr="00046B2D">
        <w:rPr>
          <w:rFonts w:ascii="Times New Roman" w:hAnsi="Times New Roman" w:cs="Times New Roman"/>
          <w:sz w:val="28"/>
          <w:szCs w:val="28"/>
        </w:rPr>
        <w:t>производится</w:t>
      </w:r>
      <w:proofErr w:type="gramEnd"/>
      <w:r w:rsidRPr="00046B2D">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14. </w:t>
      </w:r>
      <w:proofErr w:type="gramStart"/>
      <w:r w:rsidRPr="00046B2D">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hyperlink w:anchor="Par137" w:history="1">
        <w:r w:rsidRPr="00046B2D">
          <w:rPr>
            <w:rFonts w:ascii="Times New Roman" w:hAnsi="Times New Roman" w:cs="Times New Roman"/>
            <w:sz w:val="28"/>
            <w:szCs w:val="28"/>
          </w:rPr>
          <w:t>пунктах 2</w:t>
        </w:r>
      </w:hyperlink>
      <w:r w:rsidRPr="00046B2D">
        <w:rPr>
          <w:rFonts w:ascii="Times New Roman" w:hAnsi="Times New Roman" w:cs="Times New Roman"/>
          <w:sz w:val="28"/>
          <w:szCs w:val="28"/>
        </w:rPr>
        <w:t xml:space="preserve">, </w:t>
      </w:r>
      <w:hyperlink w:anchor="Par154" w:history="1">
        <w:r w:rsidRPr="00046B2D">
          <w:rPr>
            <w:rFonts w:ascii="Times New Roman" w:hAnsi="Times New Roman" w:cs="Times New Roman"/>
            <w:sz w:val="28"/>
            <w:szCs w:val="28"/>
          </w:rPr>
          <w:t>3</w:t>
        </w:r>
      </w:hyperlink>
      <w:r w:rsidRPr="00046B2D">
        <w:rPr>
          <w:rFonts w:ascii="Times New Roman" w:hAnsi="Times New Roman" w:cs="Times New Roman"/>
          <w:sz w:val="28"/>
          <w:szCs w:val="28"/>
        </w:rPr>
        <w:t xml:space="preserve">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Pr="00046B2D">
        <w:rPr>
          <w:rFonts w:ascii="Times New Roman" w:hAnsi="Times New Roman" w:cs="Times New Roman"/>
          <w:sz w:val="28"/>
          <w:szCs w:val="28"/>
        </w:rPr>
        <w:t xml:space="preserve"> </w:t>
      </w:r>
      <w:proofErr w:type="gramStart"/>
      <w:r w:rsidRPr="00046B2D">
        <w:rPr>
          <w:rFonts w:ascii="Times New Roman" w:hAnsi="Times New Roman" w:cs="Times New Roman"/>
          <w:sz w:val="28"/>
          <w:szCs w:val="28"/>
        </w:rPr>
        <w:t>котором</w:t>
      </w:r>
      <w:proofErr w:type="gramEnd"/>
      <w:r w:rsidRPr="00046B2D">
        <w:rPr>
          <w:rFonts w:ascii="Times New Roman" w:hAnsi="Times New Roman" w:cs="Times New Roman"/>
          <w:sz w:val="28"/>
          <w:szCs w:val="28"/>
        </w:rPr>
        <w:t xml:space="preserve"> заключен договор аренды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w:t>
      </w:r>
      <w:proofErr w:type="gramStart"/>
      <w:r w:rsidRPr="00046B2D">
        <w:rPr>
          <w:rFonts w:ascii="Times New Roman" w:hAnsi="Times New Roman" w:cs="Times New Roman"/>
          <w:sz w:val="28"/>
          <w:szCs w:val="28"/>
        </w:rPr>
        <w:t>производится</w:t>
      </w:r>
      <w:proofErr w:type="gramEnd"/>
      <w:r w:rsidRPr="00046B2D">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15. </w:t>
      </w:r>
      <w:r w:rsidR="003E562D" w:rsidRPr="00046B2D">
        <w:rPr>
          <w:rFonts w:ascii="Times New Roman" w:hAnsi="Times New Roman" w:cs="Times New Roman"/>
          <w:sz w:val="28"/>
          <w:szCs w:val="28"/>
        </w:rPr>
        <w:t xml:space="preserve">Администрация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xml:space="preserve"> при заключении договора аренды земельного участка, находящегося в </w:t>
      </w:r>
      <w:r w:rsidR="003E562D" w:rsidRPr="00046B2D">
        <w:rPr>
          <w:rFonts w:ascii="Times New Roman" w:hAnsi="Times New Roman" w:cs="Times New Roman"/>
          <w:sz w:val="28"/>
          <w:szCs w:val="28"/>
        </w:rPr>
        <w:t xml:space="preserve">муниципальной </w:t>
      </w:r>
      <w:r w:rsidR="003E562D" w:rsidRPr="00046B2D">
        <w:rPr>
          <w:rFonts w:ascii="Times New Roman" w:hAnsi="Times New Roman" w:cs="Times New Roman"/>
          <w:sz w:val="28"/>
          <w:szCs w:val="28"/>
        </w:rPr>
        <w:lastRenderedPageBreak/>
        <w:t xml:space="preserve">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 обязана</w:t>
      </w:r>
      <w:r w:rsidRPr="00046B2D">
        <w:rPr>
          <w:rFonts w:ascii="Times New Roman" w:hAnsi="Times New Roman" w:cs="Times New Roman"/>
          <w:sz w:val="28"/>
          <w:szCs w:val="28"/>
        </w:rPr>
        <w:t xml:space="preserve">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изменяется: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связи с изменением кадастровой стоимости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ставок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размера уровня инфляции;</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значений и коэффициентов, используемых при расчете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порядка определения размера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Арендная плата, рассчитанная в процентах от кадастровой стоимости земельного участка, находящегося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6B2D">
        <w:rPr>
          <w:rFonts w:ascii="Times New Roman" w:hAnsi="Times New Roman" w:cs="Times New Roman"/>
          <w:sz w:val="28"/>
          <w:szCs w:val="28"/>
        </w:rPr>
        <w:t xml:space="preserve">Размер ежегодной арендной платы, определенный по результатам рыночной оценки в соответствии с Федеральным </w:t>
      </w:r>
      <w:hyperlink r:id="rId39" w:history="1">
        <w:r w:rsidRPr="00046B2D">
          <w:rPr>
            <w:rFonts w:ascii="Times New Roman" w:hAnsi="Times New Roman" w:cs="Times New Roman"/>
            <w:sz w:val="28"/>
            <w:szCs w:val="28"/>
          </w:rPr>
          <w:t>законом</w:t>
        </w:r>
      </w:hyperlink>
      <w:r w:rsidRPr="00046B2D">
        <w:rPr>
          <w:rFonts w:ascii="Times New Roman" w:hAnsi="Times New Roman" w:cs="Times New Roman"/>
          <w:sz w:val="28"/>
          <w:szCs w:val="28"/>
        </w:rPr>
        <w:t xml:space="preserve"> "Об оценочной деятельности в Российской Федерации", подлежит изменению в пределах срока договора аренды земельного участка, находящегося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один раз в пять лет путем направления в адрес арендатора уведомления об изменении арендной платы.</w:t>
      </w:r>
      <w:proofErr w:type="gramEnd"/>
      <w:r w:rsidRPr="00046B2D">
        <w:rPr>
          <w:rFonts w:ascii="Times New Roman" w:hAnsi="Times New Roman" w:cs="Times New Roman"/>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A2FC9" w:rsidRPr="00046B2D"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B2D">
        <w:rPr>
          <w:rFonts w:ascii="Times New Roman" w:hAnsi="Times New Roman" w:cs="Times New Roman"/>
          <w:sz w:val="28"/>
          <w:szCs w:val="28"/>
        </w:rPr>
        <w:t xml:space="preserve">17. Арендная плата за использование земельных участков, находящихся в </w:t>
      </w:r>
      <w:r w:rsidR="003E562D" w:rsidRPr="00046B2D">
        <w:rPr>
          <w:rFonts w:ascii="Times New Roman" w:hAnsi="Times New Roman" w:cs="Times New Roman"/>
          <w:sz w:val="28"/>
          <w:szCs w:val="28"/>
        </w:rPr>
        <w:t xml:space="preserve">муниципальной собственности администрации </w:t>
      </w:r>
      <w:r w:rsidR="00E65A4B" w:rsidRPr="00046B2D">
        <w:rPr>
          <w:rFonts w:ascii="Times New Roman" w:hAnsi="Times New Roman" w:cs="Times New Roman"/>
          <w:sz w:val="28"/>
          <w:szCs w:val="28"/>
        </w:rPr>
        <w:t>Отрадовского</w:t>
      </w:r>
      <w:r w:rsidR="003E562D" w:rsidRPr="00046B2D">
        <w:rPr>
          <w:rFonts w:ascii="Times New Roman" w:hAnsi="Times New Roman" w:cs="Times New Roman"/>
          <w:sz w:val="28"/>
          <w:szCs w:val="28"/>
        </w:rPr>
        <w:t xml:space="preserve"> сельского поселения</w:t>
      </w:r>
      <w:r w:rsidRPr="00046B2D">
        <w:rPr>
          <w:rFonts w:ascii="Times New Roman" w:hAnsi="Times New Roman" w:cs="Times New Roman"/>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3A2FC9" w:rsidRPr="00046B2D"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E562D" w:rsidRPr="00046B2D" w:rsidRDefault="003E562D">
      <w:pPr>
        <w:widowControl w:val="0"/>
        <w:autoSpaceDE w:val="0"/>
        <w:autoSpaceDN w:val="0"/>
        <w:adjustRightInd w:val="0"/>
        <w:spacing w:after="0" w:line="240" w:lineRule="auto"/>
        <w:jc w:val="right"/>
        <w:rPr>
          <w:rFonts w:ascii="Times New Roman" w:hAnsi="Times New Roman" w:cs="Times New Roman"/>
          <w:sz w:val="28"/>
          <w:szCs w:val="28"/>
        </w:rPr>
      </w:pPr>
    </w:p>
    <w:p w:rsidR="003E562D" w:rsidRPr="00046B2D" w:rsidRDefault="003E562D" w:rsidP="003E562D">
      <w:pPr>
        <w:widowControl w:val="0"/>
        <w:autoSpaceDE w:val="0"/>
        <w:autoSpaceDN w:val="0"/>
        <w:adjustRightInd w:val="0"/>
        <w:spacing w:after="0" w:line="240" w:lineRule="auto"/>
        <w:jc w:val="both"/>
        <w:rPr>
          <w:rFonts w:ascii="Times New Roman" w:hAnsi="Times New Roman" w:cs="Times New Roman"/>
          <w:sz w:val="28"/>
          <w:szCs w:val="28"/>
        </w:rPr>
      </w:pPr>
    </w:p>
    <w:p w:rsidR="00706B53" w:rsidRPr="00046B2D" w:rsidRDefault="003E562D" w:rsidP="00706B53">
      <w:pPr>
        <w:spacing w:after="0" w:line="240" w:lineRule="auto"/>
        <w:rPr>
          <w:rFonts w:ascii="Times New Roman" w:hAnsi="Times New Roman" w:cs="Times New Roman"/>
          <w:sz w:val="28"/>
          <w:szCs w:val="28"/>
        </w:rPr>
      </w:pPr>
      <w:r w:rsidRPr="00046B2D">
        <w:rPr>
          <w:rFonts w:ascii="Times New Roman" w:hAnsi="Times New Roman" w:cs="Times New Roman"/>
          <w:sz w:val="28"/>
          <w:szCs w:val="28"/>
        </w:rPr>
        <w:lastRenderedPageBreak/>
        <w:t xml:space="preserve">Глава </w:t>
      </w:r>
      <w:r w:rsidR="00E65A4B" w:rsidRPr="00046B2D">
        <w:rPr>
          <w:rFonts w:ascii="Times New Roman" w:hAnsi="Times New Roman" w:cs="Times New Roman"/>
          <w:sz w:val="28"/>
          <w:szCs w:val="28"/>
        </w:rPr>
        <w:t>Отрадовского</w:t>
      </w:r>
      <w:r w:rsidRPr="00046B2D">
        <w:rPr>
          <w:rFonts w:ascii="Times New Roman" w:hAnsi="Times New Roman" w:cs="Times New Roman"/>
          <w:sz w:val="28"/>
          <w:szCs w:val="28"/>
        </w:rPr>
        <w:t xml:space="preserve"> </w:t>
      </w:r>
    </w:p>
    <w:p w:rsidR="003E562D" w:rsidRPr="00046B2D" w:rsidRDefault="003E562D" w:rsidP="00706B53">
      <w:pPr>
        <w:spacing w:after="0" w:line="240" w:lineRule="auto"/>
        <w:rPr>
          <w:rFonts w:ascii="Times New Roman" w:hAnsi="Times New Roman" w:cs="Times New Roman"/>
          <w:sz w:val="28"/>
          <w:szCs w:val="28"/>
        </w:rPr>
      </w:pPr>
      <w:r w:rsidRPr="00046B2D">
        <w:rPr>
          <w:rFonts w:ascii="Times New Roman" w:hAnsi="Times New Roman" w:cs="Times New Roman"/>
          <w:sz w:val="28"/>
          <w:szCs w:val="28"/>
        </w:rPr>
        <w:t xml:space="preserve">сельского поселения                                                                                     </w:t>
      </w:r>
      <w:r w:rsidR="00560FAF" w:rsidRPr="00046B2D">
        <w:rPr>
          <w:rFonts w:ascii="Times New Roman" w:hAnsi="Times New Roman" w:cs="Times New Roman"/>
          <w:sz w:val="28"/>
          <w:szCs w:val="28"/>
        </w:rPr>
        <w:t>С.Г.Матишов</w:t>
      </w:r>
    </w:p>
    <w:sectPr w:rsidR="003E562D" w:rsidRPr="00046B2D" w:rsidSect="00560FAF">
      <w:pgSz w:w="11906" w:h="16838"/>
      <w:pgMar w:top="426"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38" w:rsidRDefault="001A7A38" w:rsidP="00E91895">
      <w:pPr>
        <w:spacing w:after="0" w:line="240" w:lineRule="auto"/>
      </w:pPr>
      <w:r>
        <w:separator/>
      </w:r>
    </w:p>
  </w:endnote>
  <w:endnote w:type="continuationSeparator" w:id="0">
    <w:p w:rsidR="001A7A38" w:rsidRDefault="001A7A38" w:rsidP="00E9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38" w:rsidRDefault="001A7A38" w:rsidP="00E91895">
      <w:pPr>
        <w:spacing w:after="0" w:line="240" w:lineRule="auto"/>
      </w:pPr>
      <w:r>
        <w:separator/>
      </w:r>
    </w:p>
  </w:footnote>
  <w:footnote w:type="continuationSeparator" w:id="0">
    <w:p w:rsidR="001A7A38" w:rsidRDefault="001A7A38" w:rsidP="00E918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2FC9"/>
    <w:rsid w:val="00046B2D"/>
    <w:rsid w:val="0005016F"/>
    <w:rsid w:val="000C043A"/>
    <w:rsid w:val="00130AA3"/>
    <w:rsid w:val="001473DA"/>
    <w:rsid w:val="001A7A38"/>
    <w:rsid w:val="002301D6"/>
    <w:rsid w:val="002614DD"/>
    <w:rsid w:val="00272C38"/>
    <w:rsid w:val="002C58E7"/>
    <w:rsid w:val="00311A06"/>
    <w:rsid w:val="00317882"/>
    <w:rsid w:val="003A2FC9"/>
    <w:rsid w:val="003E562D"/>
    <w:rsid w:val="0047367B"/>
    <w:rsid w:val="00560FAF"/>
    <w:rsid w:val="005806BB"/>
    <w:rsid w:val="005B6E82"/>
    <w:rsid w:val="00605DA4"/>
    <w:rsid w:val="00646AF3"/>
    <w:rsid w:val="00680BEB"/>
    <w:rsid w:val="00706B53"/>
    <w:rsid w:val="00736242"/>
    <w:rsid w:val="007D6545"/>
    <w:rsid w:val="007F4014"/>
    <w:rsid w:val="008324F4"/>
    <w:rsid w:val="00832E92"/>
    <w:rsid w:val="008869DF"/>
    <w:rsid w:val="00893B67"/>
    <w:rsid w:val="008E6151"/>
    <w:rsid w:val="009A4290"/>
    <w:rsid w:val="009A49E0"/>
    <w:rsid w:val="009F4B60"/>
    <w:rsid w:val="00B63C8E"/>
    <w:rsid w:val="00BD6F14"/>
    <w:rsid w:val="00BE1F62"/>
    <w:rsid w:val="00C076C9"/>
    <w:rsid w:val="00C71D25"/>
    <w:rsid w:val="00C9332E"/>
    <w:rsid w:val="00CE39B4"/>
    <w:rsid w:val="00D52520"/>
    <w:rsid w:val="00DD5550"/>
    <w:rsid w:val="00DD5D52"/>
    <w:rsid w:val="00E07278"/>
    <w:rsid w:val="00E36112"/>
    <w:rsid w:val="00E45790"/>
    <w:rsid w:val="00E65A4B"/>
    <w:rsid w:val="00E91895"/>
    <w:rsid w:val="00F30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895"/>
  </w:style>
  <w:style w:type="paragraph" w:styleId="a5">
    <w:name w:val="footer"/>
    <w:basedOn w:val="a"/>
    <w:link w:val="a6"/>
    <w:uiPriority w:val="99"/>
    <w:unhideWhenUsed/>
    <w:rsid w:val="00E9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895"/>
  </w:style>
  <w:style w:type="paragraph" w:styleId="a7">
    <w:name w:val="Balloon Text"/>
    <w:basedOn w:val="a"/>
    <w:link w:val="a8"/>
    <w:uiPriority w:val="99"/>
    <w:semiHidden/>
    <w:unhideWhenUsed/>
    <w:rsid w:val="00CE3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9B4"/>
    <w:rPr>
      <w:rFonts w:ascii="Tahoma" w:hAnsi="Tahoma" w:cs="Tahoma"/>
      <w:sz w:val="16"/>
      <w:szCs w:val="16"/>
    </w:rPr>
  </w:style>
  <w:style w:type="paragraph" w:customStyle="1" w:styleId="ConsPlusNormal">
    <w:name w:val="ConsPlusNormal"/>
    <w:rsid w:val="00560FAF"/>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895"/>
  </w:style>
  <w:style w:type="paragraph" w:styleId="a5">
    <w:name w:val="footer"/>
    <w:basedOn w:val="a"/>
    <w:link w:val="a6"/>
    <w:uiPriority w:val="99"/>
    <w:unhideWhenUsed/>
    <w:rsid w:val="00E9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895"/>
  </w:style>
  <w:style w:type="paragraph" w:styleId="a7">
    <w:name w:val="Balloon Text"/>
    <w:basedOn w:val="a"/>
    <w:link w:val="a8"/>
    <w:uiPriority w:val="99"/>
    <w:semiHidden/>
    <w:unhideWhenUsed/>
    <w:rsid w:val="00CE3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98C3DB2D152947D0143F9B47A944190A81777B38CB9607B456C332FDEFC37AF5CADCE7199CC1CB4A22AF745G" TargetMode="External"/><Relationship Id="rId13" Type="http://schemas.openxmlformats.org/officeDocument/2006/relationships/hyperlink" Target="consultantplus://offline/ref=CC498C3DB2D152947D015DF4A216CB4497A44A7FB18DB133271A376E78D7F660E813F48837F945G" TargetMode="External"/><Relationship Id="rId18" Type="http://schemas.openxmlformats.org/officeDocument/2006/relationships/hyperlink" Target="consultantplus://offline/ref=CC498C3DB2D152947D015DF4A216CB4497A44A7FB18DB133271A376E78D7F660E813F48932F94CG" TargetMode="External"/><Relationship Id="rId26" Type="http://schemas.openxmlformats.org/officeDocument/2006/relationships/hyperlink" Target="consultantplus://offline/ref=CC498C3DB2D152947D015DF4A216CB4497A44F79B68DB133271A376E78FD47G" TargetMode="External"/><Relationship Id="rId39" Type="http://schemas.openxmlformats.org/officeDocument/2006/relationships/hyperlink" Target="consultantplus://offline/ref=CC498C3DB2D152947D015DF4A216CB4497A44A7EB282B133271A376E78FD47G" TargetMode="External"/><Relationship Id="rId3" Type="http://schemas.openxmlformats.org/officeDocument/2006/relationships/webSettings" Target="webSettings.xml"/><Relationship Id="rId21" Type="http://schemas.openxmlformats.org/officeDocument/2006/relationships/hyperlink" Target="consultantplus://offline/ref=CC498C3DB2D152947D015DF4A216CB4497A44A7EB282B133271A376E78FD47G" TargetMode="External"/><Relationship Id="rId34" Type="http://schemas.openxmlformats.org/officeDocument/2006/relationships/hyperlink" Target="consultantplus://offline/ref=CC498C3DB2D152947D015DF4A216CB4497A44A7FB18DB133271A376E78D7F660E813F48835F944G" TargetMode="External"/><Relationship Id="rId42" Type="http://schemas.microsoft.com/office/2007/relationships/stylesWithEffects" Target="stylesWithEffects.xml"/><Relationship Id="rId7" Type="http://schemas.openxmlformats.org/officeDocument/2006/relationships/hyperlink" Target="consultantplus://offline/ref=CC498C3DB2D152947D015DF4A216CB4497A44F79B384B133271A376E78FD47G" TargetMode="External"/><Relationship Id="rId12" Type="http://schemas.openxmlformats.org/officeDocument/2006/relationships/hyperlink" Target="consultantplus://offline/ref=CC498C3DB2D152947D015DF4A216CB4497A44A7FB18DB133271A376E78D7F660E813F48837F944G" TargetMode="External"/><Relationship Id="rId17" Type="http://schemas.openxmlformats.org/officeDocument/2006/relationships/hyperlink" Target="consultantplus://offline/ref=CC498C3DB2D152947D015DF4A216CB4497A44A7FB18DB133271A376E78D7F660E813F48932F944G" TargetMode="External"/><Relationship Id="rId25" Type="http://schemas.openxmlformats.org/officeDocument/2006/relationships/hyperlink" Target="consultantplus://offline/ref=CC498C3DB2D152947D015DF4A216CB4497A44A7EB282B133271A376E78FD47G" TargetMode="External"/><Relationship Id="rId33" Type="http://schemas.openxmlformats.org/officeDocument/2006/relationships/hyperlink" Target="consultantplus://offline/ref=CC498C3DB2D152947D015DF4A216CB4497A44A7EB282B133271A376E78FD47G" TargetMode="External"/><Relationship Id="rId38" Type="http://schemas.openxmlformats.org/officeDocument/2006/relationships/hyperlink" Target="consultantplus://offline/ref=CC498C3DB2D152947D015DF4A216CB4497A44A7EB282B133271A376E78FD47G" TargetMode="External"/><Relationship Id="rId2" Type="http://schemas.openxmlformats.org/officeDocument/2006/relationships/settings" Target="settings.xml"/><Relationship Id="rId16" Type="http://schemas.openxmlformats.org/officeDocument/2006/relationships/hyperlink" Target="consultantplus://offline/ref=CC498C3DB2D152947D015DF4A216CB4497A44A7FB18DB133271A376E78D7F660E813F4853DF94CG" TargetMode="External"/><Relationship Id="rId20" Type="http://schemas.openxmlformats.org/officeDocument/2006/relationships/hyperlink" Target="consultantplus://offline/ref=CC498C3DB2D152947D015DF4A216CB4497A44A7FB18DB133271A376E78D7F660E813F4893CF94CG" TargetMode="External"/><Relationship Id="rId29" Type="http://schemas.openxmlformats.org/officeDocument/2006/relationships/hyperlink" Target="consultantplus://offline/ref=CC498C3DB2D152947D015DF4A216CB4497A44A7FB18DB133271A376E78D7F660E813F48837F945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C498C3DB2D152947D015DF4A216CB4497A44A7FB18DB133271A376E78D7F660E813F48834F94CG" TargetMode="External"/><Relationship Id="rId11" Type="http://schemas.openxmlformats.org/officeDocument/2006/relationships/hyperlink" Target="consultantplus://offline/ref=CC498C3DB2D152947D015DF4A216CB4497A4497FB685B133271A376E78FD47G" TargetMode="External"/><Relationship Id="rId24" Type="http://schemas.openxmlformats.org/officeDocument/2006/relationships/hyperlink" Target="consultantplus://offline/ref=CC498C3DB2D152947D015DF4A216CB4497A44A7EB282B133271A376E78FD47G" TargetMode="External"/><Relationship Id="rId32" Type="http://schemas.openxmlformats.org/officeDocument/2006/relationships/hyperlink" Target="consultantplus://offline/ref=CC498C3DB2D152947D015DF4A216CB4497A44A7FB18DB133271A376E78D7F660E813F4893CF94CG" TargetMode="External"/><Relationship Id="rId37" Type="http://schemas.openxmlformats.org/officeDocument/2006/relationships/hyperlink" Target="consultantplus://offline/ref=CC498C3DB2D152947D015DF4A216CB4497A44A7EB282B133271A376E78FD47G"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CC498C3DB2D152947D015DF4A216CB4497A44A7FB18DB133271A376E78D7F660E813F4853DF943G" TargetMode="External"/><Relationship Id="rId23" Type="http://schemas.openxmlformats.org/officeDocument/2006/relationships/hyperlink" Target="consultantplus://offline/ref=CC498C3DB2D152947D015DF4A216CB4497A44A7FB18DB133271A376E78D7F660E813F48835F947G" TargetMode="External"/><Relationship Id="rId28" Type="http://schemas.openxmlformats.org/officeDocument/2006/relationships/hyperlink" Target="consultantplus://offline/ref=CC498C3DB2D152947D015DF4A216CB4497A44A7FB18DB133271A376E78D7F660E813F48837F944G" TargetMode="External"/><Relationship Id="rId36" Type="http://schemas.openxmlformats.org/officeDocument/2006/relationships/hyperlink" Target="consultantplus://offline/ref=CC498C3DB2D152947D015DF4A216CB4497A44A7EB282B133271A376E78FD47G" TargetMode="External"/><Relationship Id="rId10" Type="http://schemas.openxmlformats.org/officeDocument/2006/relationships/hyperlink" Target="consultantplus://offline/ref=CC498C3DB2D152947D015DF4A216CB4497A4497FB685B133271A376E78D7F660E813F48C3594CD1DFB46G" TargetMode="External"/><Relationship Id="rId19" Type="http://schemas.openxmlformats.org/officeDocument/2006/relationships/hyperlink" Target="consultantplus://offline/ref=CC498C3DB2D152947D015DF4A216CB4497A44A7FB18DB133271A376E78D7F660E813F48833F947G" TargetMode="External"/><Relationship Id="rId31" Type="http://schemas.openxmlformats.org/officeDocument/2006/relationships/hyperlink" Target="consultantplus://offline/ref=CC498C3DB2D152947D015DF4A216CB4497A44A7FB18DB133271A376E78D7F660E813F48932F944G" TargetMode="External"/><Relationship Id="rId4" Type="http://schemas.openxmlformats.org/officeDocument/2006/relationships/footnotes" Target="footnotes.xml"/><Relationship Id="rId9" Type="http://schemas.openxmlformats.org/officeDocument/2006/relationships/hyperlink" Target="consultantplus://offline/ref=CC498C3DB2D152947D015DF4A216CB4497A4497FB685B133271A376E78FD47G" TargetMode="External"/><Relationship Id="rId14" Type="http://schemas.openxmlformats.org/officeDocument/2006/relationships/hyperlink" Target="consultantplus://offline/ref=CC498C3DB2D152947D015DF4A216CB4497A44A7FB18DB133271A376E78FD47G" TargetMode="External"/><Relationship Id="rId22" Type="http://schemas.openxmlformats.org/officeDocument/2006/relationships/hyperlink" Target="consultantplus://offline/ref=CC498C3DB2D152947D015DF4A216CB4497A44A7FB18DB133271A376E78D7F660E813F48835F944G" TargetMode="External"/><Relationship Id="rId27" Type="http://schemas.openxmlformats.org/officeDocument/2006/relationships/hyperlink" Target="consultantplus://offline/ref=CC498C3DB2D152947D015DF4A216CB4497A4497FB685B133271A376E78FD47G" TargetMode="External"/><Relationship Id="rId30" Type="http://schemas.openxmlformats.org/officeDocument/2006/relationships/hyperlink" Target="consultantplus://offline/ref=CC498C3DB2D152947D015DF4A216CB4497A44A7FB18DB133271A376E78FD47G" TargetMode="External"/><Relationship Id="rId35" Type="http://schemas.openxmlformats.org/officeDocument/2006/relationships/hyperlink" Target="consultantplus://offline/ref=CC498C3DB2D152947D015DF4A216CB4497A44A7FB18DB133271A376E78D7F660E813F48835F9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5817</Words>
  <Characters>33160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dc:creator>
  <cp:lastModifiedBy>*</cp:lastModifiedBy>
  <cp:revision>15</cp:revision>
  <cp:lastPrinted>2015-06-19T06:02:00Z</cp:lastPrinted>
  <dcterms:created xsi:type="dcterms:W3CDTF">2015-05-14T11:25:00Z</dcterms:created>
  <dcterms:modified xsi:type="dcterms:W3CDTF">2016-02-10T07:48:00Z</dcterms:modified>
</cp:coreProperties>
</file>