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73" w:rsidRDefault="00654673" w:rsidP="00654673">
      <w:pPr>
        <w:pStyle w:val="a5"/>
        <w:rPr>
          <w:sz w:val="28"/>
        </w:rPr>
      </w:pPr>
      <w:r>
        <w:rPr>
          <w:sz w:val="28"/>
        </w:rPr>
        <w:t xml:space="preserve">АДМИНИСТРАЦИЯ  </w:t>
      </w:r>
      <w:r w:rsidR="00FC5516">
        <w:rPr>
          <w:sz w:val="28"/>
        </w:rPr>
        <w:t>ОТРАДОВСКОГО</w:t>
      </w:r>
      <w:r>
        <w:rPr>
          <w:sz w:val="28"/>
        </w:rPr>
        <w:t xml:space="preserve">  СЕЛЬСКОГО ПОСЕЛЕНИЯ</w:t>
      </w:r>
    </w:p>
    <w:p w:rsidR="00654673" w:rsidRDefault="00654673" w:rsidP="00654673">
      <w:pPr>
        <w:pStyle w:val="a5"/>
        <w:pBdr>
          <w:bottom w:val="single" w:sz="12" w:space="1" w:color="auto"/>
        </w:pBdr>
        <w:rPr>
          <w:sz w:val="28"/>
        </w:rPr>
      </w:pPr>
      <w:r>
        <w:rPr>
          <w:sz w:val="28"/>
        </w:rPr>
        <w:t>АЗОВСКОГО  РАЙОНА   РОСТОВСКОЙ  ОБЛАСТИ</w:t>
      </w:r>
    </w:p>
    <w:p w:rsidR="00654673" w:rsidRDefault="00654673" w:rsidP="00654673">
      <w:pPr>
        <w:pStyle w:val="a5"/>
        <w:rPr>
          <w:sz w:val="28"/>
        </w:rPr>
      </w:pPr>
    </w:p>
    <w:p w:rsidR="00654673" w:rsidRDefault="00654673" w:rsidP="00654673">
      <w:pPr>
        <w:pStyle w:val="a5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654673" w:rsidRDefault="00654673" w:rsidP="00654673">
      <w:pPr>
        <w:pStyle w:val="a5"/>
        <w:jc w:val="both"/>
        <w:rPr>
          <w:b w:val="0"/>
          <w:sz w:val="28"/>
        </w:rPr>
      </w:pPr>
    </w:p>
    <w:p w:rsidR="00654673" w:rsidRDefault="00810958" w:rsidP="00654673">
      <w:pPr>
        <w:pStyle w:val="a5"/>
        <w:jc w:val="both"/>
        <w:rPr>
          <w:b w:val="0"/>
          <w:sz w:val="28"/>
        </w:rPr>
      </w:pPr>
      <w:r>
        <w:rPr>
          <w:b w:val="0"/>
          <w:sz w:val="28"/>
        </w:rPr>
        <w:t xml:space="preserve">       15.06. 2011 г</w:t>
      </w:r>
      <w:r w:rsidR="00654673">
        <w:rPr>
          <w:b w:val="0"/>
          <w:sz w:val="28"/>
        </w:rPr>
        <w:t xml:space="preserve">                                </w:t>
      </w:r>
      <w:r w:rsidR="004C6C77"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                                 №48 </w:t>
      </w:r>
    </w:p>
    <w:p w:rsidR="00654673" w:rsidRDefault="00FC5516" w:rsidP="00654673">
      <w:pPr>
        <w:pStyle w:val="a5"/>
        <w:rPr>
          <w:b w:val="0"/>
          <w:sz w:val="28"/>
        </w:rPr>
      </w:pPr>
      <w:r>
        <w:rPr>
          <w:b w:val="0"/>
          <w:sz w:val="28"/>
        </w:rPr>
        <w:t xml:space="preserve">с. </w:t>
      </w:r>
      <w:proofErr w:type="spellStart"/>
      <w:r>
        <w:rPr>
          <w:b w:val="0"/>
          <w:sz w:val="28"/>
        </w:rPr>
        <w:t>Отрад</w:t>
      </w:r>
      <w:r w:rsidR="00654673">
        <w:rPr>
          <w:b w:val="0"/>
          <w:sz w:val="28"/>
        </w:rPr>
        <w:t>овка</w:t>
      </w:r>
      <w:proofErr w:type="spellEnd"/>
    </w:p>
    <w:p w:rsidR="0033075C" w:rsidRDefault="0033075C" w:rsidP="0033075C">
      <w:pPr>
        <w:jc w:val="right"/>
        <w:rPr>
          <w:b/>
          <w:sz w:val="28"/>
          <w:u w:val="single"/>
        </w:rPr>
      </w:pPr>
    </w:p>
    <w:p w:rsidR="0033075C" w:rsidRDefault="0033075C" w:rsidP="0033075C">
      <w:pPr>
        <w:jc w:val="center"/>
        <w:rPr>
          <w:sz w:val="28"/>
        </w:rPr>
      </w:pPr>
    </w:p>
    <w:p w:rsidR="00654673" w:rsidRPr="00654673" w:rsidRDefault="0033075C" w:rsidP="00654673">
      <w:pPr>
        <w:jc w:val="center"/>
        <w:rPr>
          <w:sz w:val="28"/>
        </w:rPr>
      </w:pPr>
      <w:r w:rsidRPr="00654673">
        <w:rPr>
          <w:sz w:val="28"/>
        </w:rPr>
        <w:t>«О создании и организации деятельности</w:t>
      </w:r>
      <w:r w:rsidR="00654673" w:rsidRPr="00654673">
        <w:rPr>
          <w:sz w:val="28"/>
        </w:rPr>
        <w:t xml:space="preserve"> добровольной</w:t>
      </w:r>
    </w:p>
    <w:p w:rsidR="00654673" w:rsidRPr="00654673" w:rsidRDefault="00654673" w:rsidP="00654673">
      <w:pPr>
        <w:jc w:val="center"/>
        <w:rPr>
          <w:sz w:val="28"/>
        </w:rPr>
      </w:pPr>
      <w:r w:rsidRPr="00654673">
        <w:rPr>
          <w:sz w:val="28"/>
        </w:rPr>
        <w:t xml:space="preserve"> пожарной охраны, порядок её взаимодействия</w:t>
      </w:r>
    </w:p>
    <w:p w:rsidR="0033075C" w:rsidRPr="00654673" w:rsidRDefault="0033075C" w:rsidP="00654673">
      <w:pPr>
        <w:jc w:val="center"/>
        <w:rPr>
          <w:sz w:val="28"/>
        </w:rPr>
      </w:pPr>
      <w:r w:rsidRPr="00654673">
        <w:rPr>
          <w:sz w:val="28"/>
        </w:rPr>
        <w:t>с другими видами</w:t>
      </w:r>
      <w:r w:rsidR="00654673" w:rsidRPr="00654673">
        <w:rPr>
          <w:sz w:val="28"/>
        </w:rPr>
        <w:t xml:space="preserve"> </w:t>
      </w:r>
      <w:r w:rsidRPr="00654673">
        <w:rPr>
          <w:sz w:val="28"/>
        </w:rPr>
        <w:t>пожарной охраны»</w:t>
      </w:r>
    </w:p>
    <w:p w:rsidR="0033075C" w:rsidRPr="00654673" w:rsidRDefault="0033075C" w:rsidP="0033075C">
      <w:pPr>
        <w:jc w:val="center"/>
        <w:rPr>
          <w:sz w:val="28"/>
        </w:rPr>
      </w:pPr>
    </w:p>
    <w:p w:rsidR="0033075C" w:rsidRDefault="0033075C" w:rsidP="0033075C">
      <w:pPr>
        <w:jc w:val="center"/>
        <w:rPr>
          <w:i/>
          <w:sz w:val="28"/>
        </w:rPr>
      </w:pPr>
    </w:p>
    <w:p w:rsidR="0033075C" w:rsidRDefault="0033075C" w:rsidP="0033075C">
      <w:pPr>
        <w:pStyle w:val="a3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Во исполнение Федеральных законов «Об общих принципах организации местного самоуправления в Российской Федерации» № 131-ФЗ от 06 октября 2003 года,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применениями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</w:t>
      </w:r>
      <w:proofErr w:type="gramEnd"/>
      <w:r>
        <w:rPr>
          <w:sz w:val="28"/>
        </w:rPr>
        <w:t xml:space="preserve"> власти субъектов Российской Федерации» и «Об общих принципах организации местного самоуправления в Российской Федерации» от 08.08.04г. № 122-ФЗ, «О пожарной безопасности» от 21 декабря 1994г. № 69-ФЗ, </w:t>
      </w:r>
      <w:r w:rsidR="00654673">
        <w:rPr>
          <w:sz w:val="28"/>
        </w:rPr>
        <w:t xml:space="preserve">администрация </w:t>
      </w:r>
      <w:proofErr w:type="spellStart"/>
      <w:r w:rsidR="00FC5516">
        <w:rPr>
          <w:sz w:val="28"/>
        </w:rPr>
        <w:t>Отрадовского</w:t>
      </w:r>
      <w:proofErr w:type="spellEnd"/>
      <w:r w:rsidR="00654673">
        <w:rPr>
          <w:sz w:val="28"/>
        </w:rPr>
        <w:t xml:space="preserve"> сельского поселения постановляет:</w:t>
      </w:r>
    </w:p>
    <w:p w:rsidR="0033075C" w:rsidRDefault="0033075C" w:rsidP="00654673">
      <w:pPr>
        <w:pStyle w:val="a3"/>
        <w:rPr>
          <w:b/>
          <w:sz w:val="28"/>
        </w:rPr>
      </w:pPr>
      <w:r>
        <w:rPr>
          <w:sz w:val="28"/>
        </w:rPr>
        <w:t xml:space="preserve"> 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 xml:space="preserve">1. Утвердить: </w:t>
      </w:r>
    </w:p>
    <w:p w:rsidR="0033075C" w:rsidRDefault="0033075C" w:rsidP="0033075C">
      <w:pPr>
        <w:ind w:firstLine="720"/>
        <w:jc w:val="both"/>
        <w:rPr>
          <w:sz w:val="28"/>
        </w:rPr>
      </w:pPr>
      <w:r>
        <w:rPr>
          <w:sz w:val="28"/>
        </w:rPr>
        <w:t>1.1. «Положение о создании и организации деятельности добровольной пожарной охраны, порядок её взаимодействия с другими видами пожарной охраны»</w:t>
      </w:r>
      <w:r w:rsidR="00654673">
        <w:rPr>
          <w:sz w:val="28"/>
        </w:rPr>
        <w:t xml:space="preserve"> согласно </w:t>
      </w:r>
      <w:r>
        <w:rPr>
          <w:sz w:val="28"/>
        </w:rPr>
        <w:t>приложени</w:t>
      </w:r>
      <w:r w:rsidR="00654673">
        <w:rPr>
          <w:sz w:val="28"/>
        </w:rPr>
        <w:t>ю №</w:t>
      </w:r>
      <w:r>
        <w:rPr>
          <w:sz w:val="28"/>
        </w:rPr>
        <w:t xml:space="preserve"> 1.</w:t>
      </w:r>
    </w:p>
    <w:p w:rsidR="0033075C" w:rsidRDefault="0033075C" w:rsidP="0033075C">
      <w:pPr>
        <w:ind w:firstLine="720"/>
        <w:jc w:val="both"/>
        <w:rPr>
          <w:sz w:val="28"/>
        </w:rPr>
      </w:pPr>
      <w:r>
        <w:rPr>
          <w:sz w:val="28"/>
        </w:rPr>
        <w:t>1.2. Реестр добровольных пожарных добровольной пожарной охраны</w:t>
      </w:r>
      <w:r w:rsidR="00654673">
        <w:rPr>
          <w:sz w:val="28"/>
        </w:rPr>
        <w:t xml:space="preserve"> согласно </w:t>
      </w:r>
      <w:r>
        <w:rPr>
          <w:sz w:val="28"/>
        </w:rPr>
        <w:t>приложени</w:t>
      </w:r>
      <w:r w:rsidR="00654673">
        <w:rPr>
          <w:sz w:val="28"/>
        </w:rPr>
        <w:t>ю</w:t>
      </w:r>
      <w:r>
        <w:rPr>
          <w:sz w:val="28"/>
        </w:rPr>
        <w:t xml:space="preserve"> </w:t>
      </w:r>
      <w:r w:rsidR="00654673">
        <w:rPr>
          <w:sz w:val="28"/>
        </w:rPr>
        <w:t xml:space="preserve">№ </w:t>
      </w:r>
      <w:r>
        <w:rPr>
          <w:sz w:val="28"/>
        </w:rPr>
        <w:t>2.</w:t>
      </w:r>
    </w:p>
    <w:p w:rsidR="0033075C" w:rsidRDefault="0033075C" w:rsidP="0033075C">
      <w:pPr>
        <w:ind w:firstLine="720"/>
        <w:jc w:val="both"/>
        <w:rPr>
          <w:sz w:val="28"/>
        </w:rPr>
      </w:pPr>
      <w:r>
        <w:rPr>
          <w:sz w:val="28"/>
        </w:rPr>
        <w:t>1.3. Перечень организаций (объектов), расположенных на территории муниципального образования сельского поселения, в которых создаётся добровольная пожарная охрана</w:t>
      </w:r>
      <w:r w:rsidR="00654673">
        <w:rPr>
          <w:sz w:val="28"/>
        </w:rPr>
        <w:t xml:space="preserve"> согласно </w:t>
      </w:r>
      <w:r>
        <w:rPr>
          <w:sz w:val="28"/>
        </w:rPr>
        <w:t>приложени</w:t>
      </w:r>
      <w:r w:rsidR="00654673">
        <w:rPr>
          <w:sz w:val="28"/>
        </w:rPr>
        <w:t>ю №</w:t>
      </w:r>
      <w:r>
        <w:rPr>
          <w:sz w:val="28"/>
        </w:rPr>
        <w:t xml:space="preserve"> 3.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2. Постановление опубликовать в СМИ.</w:t>
      </w:r>
    </w:p>
    <w:p w:rsidR="00654673" w:rsidRDefault="00654673" w:rsidP="0033075C">
      <w:pPr>
        <w:jc w:val="both"/>
        <w:rPr>
          <w:sz w:val="28"/>
        </w:rPr>
      </w:pPr>
    </w:p>
    <w:p w:rsidR="00654673" w:rsidRDefault="00654673" w:rsidP="0033075C">
      <w:pPr>
        <w:jc w:val="both"/>
        <w:rPr>
          <w:sz w:val="28"/>
        </w:rPr>
      </w:pPr>
      <w:r>
        <w:rPr>
          <w:sz w:val="28"/>
        </w:rPr>
        <w:t xml:space="preserve">    Глава </w:t>
      </w:r>
      <w:proofErr w:type="spellStart"/>
      <w:r w:rsidR="00FC5516">
        <w:rPr>
          <w:sz w:val="28"/>
        </w:rPr>
        <w:t>Отрадовского</w:t>
      </w:r>
      <w:proofErr w:type="spellEnd"/>
    </w:p>
    <w:p w:rsidR="00654673" w:rsidRDefault="00654673" w:rsidP="0033075C">
      <w:pPr>
        <w:jc w:val="both"/>
        <w:rPr>
          <w:sz w:val="28"/>
        </w:rPr>
      </w:pPr>
      <w:r>
        <w:rPr>
          <w:sz w:val="28"/>
        </w:rPr>
        <w:t xml:space="preserve">    сельского поселения:                  </w:t>
      </w:r>
      <w:r w:rsidR="00FC5516">
        <w:rPr>
          <w:sz w:val="28"/>
        </w:rPr>
        <w:t xml:space="preserve">                    С.Г Матишов</w:t>
      </w:r>
    </w:p>
    <w:p w:rsidR="0033075C" w:rsidRDefault="0033075C" w:rsidP="0033075C">
      <w:pPr>
        <w:jc w:val="right"/>
        <w:rPr>
          <w:sz w:val="28"/>
        </w:rPr>
      </w:pPr>
    </w:p>
    <w:p w:rsidR="004C6C77" w:rsidRDefault="004C6C77" w:rsidP="0033075C">
      <w:pPr>
        <w:jc w:val="right"/>
      </w:pPr>
    </w:p>
    <w:p w:rsidR="00810958" w:rsidRDefault="00810958" w:rsidP="0033075C">
      <w:pPr>
        <w:jc w:val="right"/>
      </w:pPr>
    </w:p>
    <w:p w:rsidR="00810958" w:rsidRDefault="00810958" w:rsidP="0033075C">
      <w:pPr>
        <w:jc w:val="right"/>
      </w:pPr>
    </w:p>
    <w:p w:rsidR="00810958" w:rsidRDefault="00810958" w:rsidP="0033075C">
      <w:pPr>
        <w:jc w:val="right"/>
      </w:pPr>
    </w:p>
    <w:p w:rsidR="004C6C77" w:rsidRDefault="004C6C77" w:rsidP="0033075C">
      <w:pPr>
        <w:jc w:val="right"/>
      </w:pPr>
    </w:p>
    <w:p w:rsidR="0033075C" w:rsidRPr="00810958" w:rsidRDefault="00654673" w:rsidP="0033075C">
      <w:pPr>
        <w:jc w:val="right"/>
        <w:rPr>
          <w:sz w:val="28"/>
          <w:szCs w:val="28"/>
        </w:rPr>
      </w:pPr>
      <w:r w:rsidRPr="00810958">
        <w:rPr>
          <w:sz w:val="28"/>
          <w:szCs w:val="28"/>
        </w:rPr>
        <w:lastRenderedPageBreak/>
        <w:t>П</w:t>
      </w:r>
      <w:r w:rsidR="0033075C" w:rsidRPr="00810958">
        <w:rPr>
          <w:sz w:val="28"/>
          <w:szCs w:val="28"/>
        </w:rPr>
        <w:t xml:space="preserve">риложение </w:t>
      </w:r>
      <w:r w:rsidR="00EF400C" w:rsidRPr="00810958">
        <w:rPr>
          <w:sz w:val="28"/>
          <w:szCs w:val="28"/>
        </w:rPr>
        <w:t xml:space="preserve">№ </w:t>
      </w:r>
      <w:r w:rsidR="0033075C" w:rsidRPr="00810958">
        <w:rPr>
          <w:sz w:val="28"/>
          <w:szCs w:val="28"/>
        </w:rPr>
        <w:t>1</w:t>
      </w:r>
    </w:p>
    <w:p w:rsidR="0033075C" w:rsidRPr="00810958" w:rsidRDefault="00810958" w:rsidP="0033075C">
      <w:pPr>
        <w:jc w:val="right"/>
        <w:rPr>
          <w:sz w:val="28"/>
          <w:szCs w:val="28"/>
        </w:rPr>
      </w:pPr>
      <w:r w:rsidRPr="00810958">
        <w:rPr>
          <w:sz w:val="28"/>
          <w:szCs w:val="28"/>
        </w:rPr>
        <w:t>к п</w:t>
      </w:r>
      <w:r w:rsidR="0033075C" w:rsidRPr="00810958">
        <w:rPr>
          <w:sz w:val="28"/>
          <w:szCs w:val="28"/>
        </w:rPr>
        <w:t>остановлению</w:t>
      </w:r>
      <w:r w:rsidR="00EF400C" w:rsidRPr="00810958">
        <w:rPr>
          <w:sz w:val="28"/>
          <w:szCs w:val="28"/>
        </w:rPr>
        <w:t xml:space="preserve"> администрации</w:t>
      </w:r>
    </w:p>
    <w:p w:rsidR="00EF400C" w:rsidRPr="00810958" w:rsidRDefault="00FC5516" w:rsidP="0033075C">
      <w:pPr>
        <w:jc w:val="right"/>
        <w:rPr>
          <w:sz w:val="28"/>
          <w:szCs w:val="28"/>
        </w:rPr>
      </w:pPr>
      <w:proofErr w:type="spellStart"/>
      <w:r w:rsidRPr="00810958">
        <w:rPr>
          <w:sz w:val="28"/>
          <w:szCs w:val="28"/>
        </w:rPr>
        <w:t>Отрадовского</w:t>
      </w:r>
      <w:proofErr w:type="spellEnd"/>
      <w:r w:rsidR="00EF400C" w:rsidRPr="00810958">
        <w:rPr>
          <w:sz w:val="28"/>
          <w:szCs w:val="28"/>
        </w:rPr>
        <w:t xml:space="preserve"> сельского поселения</w:t>
      </w:r>
    </w:p>
    <w:p w:rsidR="00EF400C" w:rsidRPr="00810958" w:rsidRDefault="00810958" w:rsidP="0033075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15.06.</w:t>
      </w:r>
      <w:r w:rsidR="00EF400C" w:rsidRPr="00810958">
        <w:rPr>
          <w:sz w:val="28"/>
          <w:szCs w:val="28"/>
        </w:rPr>
        <w:t xml:space="preserve">2011 года № </w:t>
      </w:r>
      <w:r>
        <w:rPr>
          <w:sz w:val="28"/>
          <w:szCs w:val="28"/>
        </w:rPr>
        <w:t xml:space="preserve"> 48</w:t>
      </w:r>
    </w:p>
    <w:p w:rsidR="0033075C" w:rsidRDefault="0033075C" w:rsidP="0033075C">
      <w:pPr>
        <w:pStyle w:val="2"/>
      </w:pPr>
    </w:p>
    <w:p w:rsidR="0033075C" w:rsidRPr="00654673" w:rsidRDefault="0033075C" w:rsidP="0033075C">
      <w:pPr>
        <w:pStyle w:val="2"/>
        <w:jc w:val="center"/>
        <w:rPr>
          <w:rFonts w:ascii="Times New Roman" w:hAnsi="Times New Roman" w:cs="Times New Roman"/>
          <w:i w:val="0"/>
        </w:rPr>
      </w:pPr>
      <w:r w:rsidRPr="00654673">
        <w:rPr>
          <w:rFonts w:ascii="Times New Roman" w:hAnsi="Times New Roman" w:cs="Times New Roman"/>
          <w:i w:val="0"/>
        </w:rPr>
        <w:t>Положение</w:t>
      </w:r>
    </w:p>
    <w:p w:rsidR="0033075C" w:rsidRDefault="0033075C" w:rsidP="0033075C">
      <w:pPr>
        <w:jc w:val="center"/>
        <w:rPr>
          <w:b/>
          <w:sz w:val="28"/>
        </w:rPr>
      </w:pPr>
      <w:r>
        <w:rPr>
          <w:b/>
          <w:sz w:val="28"/>
        </w:rPr>
        <w:t>о создании и организации деятельности</w:t>
      </w:r>
    </w:p>
    <w:p w:rsidR="0033075C" w:rsidRDefault="0033075C" w:rsidP="0033075C">
      <w:pPr>
        <w:jc w:val="center"/>
        <w:rPr>
          <w:b/>
          <w:sz w:val="28"/>
        </w:rPr>
      </w:pPr>
      <w:r>
        <w:rPr>
          <w:b/>
          <w:sz w:val="28"/>
        </w:rPr>
        <w:t xml:space="preserve">добровольной пожарной охраны, порядок </w:t>
      </w:r>
    </w:p>
    <w:p w:rsidR="0033075C" w:rsidRDefault="0033075C" w:rsidP="0033075C">
      <w:pPr>
        <w:jc w:val="center"/>
        <w:rPr>
          <w:b/>
          <w:sz w:val="28"/>
        </w:rPr>
      </w:pPr>
      <w:r>
        <w:rPr>
          <w:b/>
          <w:sz w:val="28"/>
        </w:rPr>
        <w:t>её взаимодействия с другими видами</w:t>
      </w:r>
    </w:p>
    <w:p w:rsidR="0033075C" w:rsidRDefault="0033075C" w:rsidP="0033075C">
      <w:pPr>
        <w:jc w:val="center"/>
        <w:rPr>
          <w:b/>
          <w:sz w:val="28"/>
        </w:rPr>
      </w:pPr>
      <w:r>
        <w:rPr>
          <w:b/>
          <w:sz w:val="28"/>
        </w:rPr>
        <w:t>пожарной охраны</w:t>
      </w:r>
    </w:p>
    <w:p w:rsidR="0033075C" w:rsidRDefault="0033075C" w:rsidP="0033075C">
      <w:pPr>
        <w:jc w:val="both"/>
        <w:rPr>
          <w:sz w:val="28"/>
        </w:rPr>
      </w:pP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1. Настоящий Порядок регламентирует создание формирований добровольной пожарной охраны на территории муниципальн</w:t>
      </w:r>
      <w:r w:rsidR="00654673">
        <w:rPr>
          <w:sz w:val="28"/>
        </w:rPr>
        <w:t>ого</w:t>
      </w:r>
      <w:r>
        <w:rPr>
          <w:sz w:val="28"/>
        </w:rPr>
        <w:t xml:space="preserve"> образовани</w:t>
      </w:r>
      <w:r w:rsidR="00654673">
        <w:rPr>
          <w:sz w:val="28"/>
        </w:rPr>
        <w:t>я</w:t>
      </w:r>
      <w:r>
        <w:rPr>
          <w:sz w:val="28"/>
        </w:rPr>
        <w:t xml:space="preserve"> сельск</w:t>
      </w:r>
      <w:r w:rsidR="00654673">
        <w:rPr>
          <w:sz w:val="28"/>
        </w:rPr>
        <w:t>ого</w:t>
      </w:r>
      <w:r>
        <w:rPr>
          <w:sz w:val="28"/>
        </w:rPr>
        <w:t xml:space="preserve"> поселени</w:t>
      </w:r>
      <w:r w:rsidR="00654673">
        <w:rPr>
          <w:sz w:val="28"/>
        </w:rPr>
        <w:t>я</w:t>
      </w:r>
      <w:r>
        <w:rPr>
          <w:sz w:val="28"/>
        </w:rPr>
        <w:t>, независимо от наличия подразделений Государственной противопожарной службы или ведомственной пожарной охраны.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 xml:space="preserve">2. Формирования добровольной пожарной охраны создаются в виде дружин </w:t>
      </w:r>
      <w:r w:rsidR="00654673">
        <w:rPr>
          <w:sz w:val="28"/>
        </w:rPr>
        <w:t>и</w:t>
      </w:r>
      <w:r>
        <w:rPr>
          <w:sz w:val="28"/>
        </w:rPr>
        <w:t xml:space="preserve"> входят в систему обеспечения пожарной безопасности соответствующего муниципального образования.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Дружина осуществляет деятельность без использования пожарных машин.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654673">
        <w:rPr>
          <w:sz w:val="28"/>
        </w:rPr>
        <w:t>3.</w:t>
      </w:r>
      <w:r>
        <w:rPr>
          <w:sz w:val="28"/>
        </w:rPr>
        <w:t xml:space="preserve"> Подразделения добровольной пожарной охраны создаются, реорганизуются и ликвидируются по решению руководителя организации (объекта) по согласованию с органом местного самоуправления.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654673">
        <w:rPr>
          <w:sz w:val="28"/>
        </w:rPr>
        <w:t>4</w:t>
      </w:r>
      <w:r>
        <w:rPr>
          <w:sz w:val="28"/>
        </w:rPr>
        <w:t>. Орган местного самоуправления в течение 10 дней информирует подразделение ГПС, в районе выезда которого находится соответствующее муниципальное образование о создании, реорганизации или ликвидации подразделения добровольной пожарной охраны.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654673">
        <w:rPr>
          <w:sz w:val="28"/>
        </w:rPr>
        <w:t>5</w:t>
      </w:r>
      <w:r>
        <w:rPr>
          <w:sz w:val="28"/>
        </w:rPr>
        <w:t>. Количество подразделений добровольной пожарной охраны и их структура устанавливается руководителем органа местного самоуправления по согласованию с руководителем подразделения ГПС.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654673">
        <w:rPr>
          <w:sz w:val="28"/>
        </w:rPr>
        <w:t>6</w:t>
      </w:r>
      <w:r>
        <w:rPr>
          <w:sz w:val="28"/>
        </w:rPr>
        <w:t xml:space="preserve">. Начальник подразделения добровольной пожарной охраны назначается  Главой </w:t>
      </w:r>
      <w:proofErr w:type="spellStart"/>
      <w:r w:rsidR="00FC5516">
        <w:rPr>
          <w:sz w:val="28"/>
        </w:rPr>
        <w:t>Отрадовского</w:t>
      </w:r>
      <w:proofErr w:type="spellEnd"/>
      <w:r w:rsidR="00654673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654673">
        <w:rPr>
          <w:sz w:val="28"/>
        </w:rPr>
        <w:t>7</w:t>
      </w:r>
      <w:r>
        <w:rPr>
          <w:sz w:val="28"/>
        </w:rPr>
        <w:t xml:space="preserve">. На  </w:t>
      </w:r>
      <w:r w:rsidR="00F22513">
        <w:rPr>
          <w:sz w:val="28"/>
        </w:rPr>
        <w:t xml:space="preserve"> дружины </w:t>
      </w:r>
      <w:r>
        <w:rPr>
          <w:sz w:val="28"/>
        </w:rPr>
        <w:t>добровольн</w:t>
      </w:r>
      <w:r w:rsidR="00F22513">
        <w:rPr>
          <w:sz w:val="28"/>
        </w:rPr>
        <w:t>о</w:t>
      </w:r>
      <w:r>
        <w:rPr>
          <w:sz w:val="28"/>
        </w:rPr>
        <w:t xml:space="preserve"> пожарной охран</w:t>
      </w:r>
      <w:r w:rsidR="00F22513">
        <w:rPr>
          <w:sz w:val="28"/>
        </w:rPr>
        <w:t>ы</w:t>
      </w:r>
      <w:r w:rsidR="00654673">
        <w:rPr>
          <w:sz w:val="28"/>
        </w:rPr>
        <w:t xml:space="preserve"> </w:t>
      </w:r>
      <w:r>
        <w:rPr>
          <w:sz w:val="28"/>
        </w:rPr>
        <w:t xml:space="preserve"> возла</w:t>
      </w:r>
      <w:r w:rsidR="00F22513">
        <w:rPr>
          <w:sz w:val="28"/>
        </w:rPr>
        <w:t>га</w:t>
      </w:r>
      <w:r>
        <w:rPr>
          <w:sz w:val="28"/>
        </w:rPr>
        <w:t>ются следующие основные задачи: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участие в предупреждении пожаров;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участие в тушении пожаров.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F22513">
        <w:rPr>
          <w:sz w:val="28"/>
        </w:rPr>
        <w:t>8</w:t>
      </w:r>
      <w:r>
        <w:rPr>
          <w:sz w:val="28"/>
        </w:rPr>
        <w:t xml:space="preserve">. В соответствии с возложенными задачами </w:t>
      </w:r>
      <w:r w:rsidR="00F22513">
        <w:rPr>
          <w:sz w:val="28"/>
        </w:rPr>
        <w:t>дружины</w:t>
      </w:r>
      <w:r>
        <w:rPr>
          <w:sz w:val="28"/>
        </w:rPr>
        <w:t xml:space="preserve"> добровольной пожарной охраны осуществляют следующие основные функции: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участвуют в контроле соблюдения требований пожарной безопасности на территории муниципального образования;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принимают участие в обучении мерам пожарной безопасности детей дошкольного возраста, учащихся образовательных учреждений, работоспособного населения и пенсионеров, а также в осуществлении их подготовки к действиям при возникновении пожара;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lastRenderedPageBreak/>
        <w:t>- проводят противопожарную пропаганду;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принимают участие в службе пожарной охраны;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участвуют в тушении пожаров.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F22513">
        <w:rPr>
          <w:sz w:val="28"/>
        </w:rPr>
        <w:t>9</w:t>
      </w:r>
      <w:r>
        <w:rPr>
          <w:sz w:val="28"/>
        </w:rPr>
        <w:t>. Финансовое и материально-техническое обеспечение подразделений (дружин) добровольной пожарной охраны осуществляется за счёт средств организаций (объектов), а также бюджет</w:t>
      </w:r>
      <w:r w:rsidR="00F22513">
        <w:rPr>
          <w:sz w:val="28"/>
        </w:rPr>
        <w:t>а</w:t>
      </w:r>
      <w:r>
        <w:rPr>
          <w:sz w:val="28"/>
        </w:rPr>
        <w:t xml:space="preserve"> муниципальн</w:t>
      </w:r>
      <w:r w:rsidR="00F22513">
        <w:rPr>
          <w:sz w:val="28"/>
        </w:rPr>
        <w:t>ого</w:t>
      </w:r>
      <w:r>
        <w:rPr>
          <w:sz w:val="28"/>
        </w:rPr>
        <w:t xml:space="preserve"> образовани</w:t>
      </w:r>
      <w:r w:rsidR="00F22513">
        <w:rPr>
          <w:sz w:val="28"/>
        </w:rPr>
        <w:t>я</w:t>
      </w:r>
      <w:r>
        <w:rPr>
          <w:sz w:val="28"/>
        </w:rPr>
        <w:t>, пожертвований граждан и юридических лиц, а также других источников финансирования.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0</w:t>
      </w:r>
      <w:r>
        <w:rPr>
          <w:sz w:val="28"/>
        </w:rPr>
        <w:t xml:space="preserve">. </w:t>
      </w:r>
      <w:r w:rsidR="00F22513">
        <w:rPr>
          <w:sz w:val="28"/>
        </w:rPr>
        <w:t>Дружины</w:t>
      </w:r>
      <w:r>
        <w:rPr>
          <w:sz w:val="28"/>
        </w:rPr>
        <w:t xml:space="preserve"> добровольной пожарной охраны комплектуются добровольными пожарными.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1</w:t>
      </w:r>
      <w:r>
        <w:rPr>
          <w:sz w:val="28"/>
        </w:rPr>
        <w:t>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2</w:t>
      </w:r>
      <w:r>
        <w:rPr>
          <w:sz w:val="28"/>
        </w:rPr>
        <w:t>. Отбор граждан в добровольные пожарные добровольной пожарной охраны осуществляется при содействии органа местного самоуправления муниципального образования.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3</w:t>
      </w:r>
      <w:r>
        <w:rPr>
          <w:sz w:val="28"/>
        </w:rPr>
        <w:t>. Для участия в отборе граждане подают письменное заявление на имя руководителя органа местного самоуправления муниципального образования.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4</w:t>
      </w:r>
      <w:r>
        <w:rPr>
          <w:sz w:val="28"/>
        </w:rPr>
        <w:t>. По результатам отбора в течение 30 дней со дня подачи заявления орган местного самоуправления принимает решение о принятии гражданина в добровольные пожарные или об отказе гражданину в приёме в добровольные пожарные. Граждане, принятые в добровольные пожарные, регистрируются в Реестре добровольных пожарных добровольной пожарной охраны (приложение № 2).</w:t>
      </w:r>
    </w:p>
    <w:p w:rsidR="0033075C" w:rsidRDefault="0033075C" w:rsidP="0033075C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F22513">
        <w:rPr>
          <w:sz w:val="28"/>
        </w:rPr>
        <w:t>5</w:t>
      </w:r>
      <w:r>
        <w:rPr>
          <w:sz w:val="28"/>
        </w:rPr>
        <w:t>. Порядок ведения и хранения Реестра, а также передачи содержащихся в нём сведений в подразделение ГПС устанавливает орган местного самоуправления по согласованию с руководителем подразделения ГПС.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6</w:t>
      </w:r>
      <w:r>
        <w:rPr>
          <w:sz w:val="28"/>
        </w:rPr>
        <w:t>. Орган местного самоуправления организу</w:t>
      </w:r>
      <w:r w:rsidR="00F22513">
        <w:rPr>
          <w:sz w:val="28"/>
        </w:rPr>
        <w:t>е</w:t>
      </w:r>
      <w:r>
        <w:rPr>
          <w:sz w:val="28"/>
        </w:rPr>
        <w:t>т первоначальную подготовку добровольных пожарных.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Первоначальная подготовка добровольных пожарных осуществляется на безвозмездной основе, как правило, на базе подразделений ГПС.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7</w:t>
      </w:r>
      <w:r>
        <w:rPr>
          <w:sz w:val="28"/>
        </w:rPr>
        <w:t>. Основанием для исключения гражданина из числа добровольных пожарных является: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личное заявление;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несоответствие квалификационным требованиям, установленным для добровольных пожарных;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состояние здоровья, не позволяющее работать в пожарной охране;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совершение действий, несовместимых с пребыванием в добровольной пожарной охране.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1</w:t>
      </w:r>
      <w:r w:rsidR="00F22513">
        <w:rPr>
          <w:sz w:val="28"/>
        </w:rPr>
        <w:t>8</w:t>
      </w:r>
      <w:r>
        <w:rPr>
          <w:sz w:val="28"/>
        </w:rPr>
        <w:t>. Добровольным пожарным предоставляется право: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участвовать в деятельности по обеспечению пожарной безопасности на соответствующей территории муниципального образования;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lastRenderedPageBreak/>
        <w:t>- проверять противопожарное состояние организации (объекта), где дислоцируется ДПО, территории муниципального образования или отдельных участков, являющихся имуществом (собственностью этого муниципального образования);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нести службу (дежурство) в подразделениях ГПС;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проникать в места распространения (возможного распространения) пожаров и их опасных проявлений;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на безвозмездной основе проходить медицинские комиссии в учреждениях здравоохранения муниципального образования.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F22513">
        <w:rPr>
          <w:sz w:val="28"/>
        </w:rPr>
        <w:t>19</w:t>
      </w:r>
      <w:r>
        <w:rPr>
          <w:sz w:val="28"/>
        </w:rPr>
        <w:t>. На добровольных пожарных возглавляются обязанности: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обладать необходимыми пожарно-техническими знаниями в объёме, предусмотренном программой первоначальной подготовки добровольных пожарных;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соблюдать меры пожарной безопасности;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выполнять требования, предъявляемые к добровольным пожарным;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участвовать в деятельности пожарной охраны;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осуществлять дежурство в подразделениях пожарной охраны в соответствии с графиком, утверждённым соответствующим руководителем органа местного самоуправления по согласованию с руководителем подразделения ГПС;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соблюдать установленный порядок несения службы в подразделениях пожарной охраны, дисциплину и правила охраны труда;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>- 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2</w:t>
      </w:r>
      <w:r w:rsidR="00F22513">
        <w:rPr>
          <w:sz w:val="28"/>
        </w:rPr>
        <w:t>0</w:t>
      </w:r>
      <w:r>
        <w:rPr>
          <w:sz w:val="28"/>
        </w:rPr>
        <w:t>. Орган</w:t>
      </w:r>
      <w:r w:rsidR="00F22513">
        <w:rPr>
          <w:sz w:val="28"/>
        </w:rPr>
        <w:t>о</w:t>
      </w:r>
      <w:r>
        <w:rPr>
          <w:sz w:val="28"/>
        </w:rPr>
        <w:t>м</w:t>
      </w:r>
      <w:r w:rsidR="00F22513">
        <w:rPr>
          <w:sz w:val="28"/>
        </w:rPr>
        <w:t xml:space="preserve"> </w:t>
      </w:r>
      <w:r>
        <w:rPr>
          <w:sz w:val="28"/>
        </w:rPr>
        <w:t xml:space="preserve"> местного самоуправления по согласованию с руководителями подразделения ГПС организуется и осуществляется последующая подготовка добровольных пожарных с привлечением специалистов подразделения ГПС.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Последующая подготовка добровольных пожарных осуществляется в подразделении добровольной пожарной охраны, а также может проводиться н</w:t>
      </w:r>
      <w:r w:rsidR="00F22513">
        <w:rPr>
          <w:sz w:val="28"/>
        </w:rPr>
        <w:t>а</w:t>
      </w:r>
      <w:r>
        <w:rPr>
          <w:sz w:val="28"/>
        </w:rPr>
        <w:t xml:space="preserve"> ежегодных учебных сборах в подразделениях ГПС.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2</w:t>
      </w:r>
      <w:r w:rsidR="00F22513">
        <w:rPr>
          <w:sz w:val="28"/>
        </w:rPr>
        <w:t>1</w:t>
      </w:r>
      <w:r>
        <w:rPr>
          <w:sz w:val="28"/>
        </w:rPr>
        <w:t xml:space="preserve">. Программа последующей подготовки добровольных пожарных разрабатывается начальником </w:t>
      </w:r>
      <w:r w:rsidR="00F22513">
        <w:rPr>
          <w:sz w:val="28"/>
        </w:rPr>
        <w:t>дружины</w:t>
      </w:r>
      <w:r>
        <w:rPr>
          <w:sz w:val="28"/>
        </w:rPr>
        <w:t xml:space="preserve"> добровольной пожарной охраны и утверждается руководителем подразделения ГПС.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F22513">
        <w:rPr>
          <w:sz w:val="28"/>
        </w:rPr>
        <w:t>22</w:t>
      </w:r>
      <w:r>
        <w:rPr>
          <w:sz w:val="28"/>
        </w:rPr>
        <w:t>.</w:t>
      </w:r>
      <w:r w:rsidR="00F22513">
        <w:rPr>
          <w:sz w:val="28"/>
        </w:rPr>
        <w:t xml:space="preserve"> </w:t>
      </w:r>
      <w:r>
        <w:rPr>
          <w:sz w:val="28"/>
        </w:rPr>
        <w:t xml:space="preserve"> Порядок несения службы в дружинах определяется её начальником по согласованию с руководителем подразделения ГПС, исходя из обеспечения реализации в полном объёме поставленных задач.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2</w:t>
      </w:r>
      <w:r w:rsidR="00F22513">
        <w:rPr>
          <w:sz w:val="28"/>
        </w:rPr>
        <w:t>3</w:t>
      </w:r>
      <w:r>
        <w:rPr>
          <w:sz w:val="28"/>
        </w:rPr>
        <w:t xml:space="preserve">. Для своевременного реагирования на пожары начальником </w:t>
      </w:r>
      <w:r w:rsidR="00F22513">
        <w:rPr>
          <w:sz w:val="28"/>
        </w:rPr>
        <w:t>дружины</w:t>
      </w:r>
      <w:r>
        <w:rPr>
          <w:sz w:val="28"/>
        </w:rPr>
        <w:t xml:space="preserve"> добровольной пожарной охраны по согласованию с руководителем подразделения ГПС определяется порядок сбора добровольных пожарных и способ их доставки к месту пожара.</w:t>
      </w:r>
    </w:p>
    <w:p w:rsidR="0033075C" w:rsidRDefault="0033075C" w:rsidP="0033075C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F22513">
        <w:rPr>
          <w:sz w:val="28"/>
        </w:rPr>
        <w:t>4</w:t>
      </w:r>
      <w:r>
        <w:rPr>
          <w:sz w:val="28"/>
        </w:rPr>
        <w:t xml:space="preserve">. Порядок взаимодействия с другими </w:t>
      </w:r>
      <w:r w:rsidR="00F22513">
        <w:rPr>
          <w:sz w:val="28"/>
        </w:rPr>
        <w:t>подразделениями</w:t>
      </w:r>
      <w:r>
        <w:rPr>
          <w:sz w:val="28"/>
        </w:rPr>
        <w:t xml:space="preserve"> пожарной охраны и выполнения задач по тушению пожаров личный состав добровольной пожарной охраны руководствуется нормативными правовыми актами ГПС. 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2</w:t>
      </w:r>
      <w:r w:rsidR="00F22513">
        <w:rPr>
          <w:sz w:val="28"/>
        </w:rPr>
        <w:t>5</w:t>
      </w:r>
      <w:r>
        <w:rPr>
          <w:sz w:val="28"/>
        </w:rPr>
        <w:t xml:space="preserve">. </w:t>
      </w:r>
      <w:r w:rsidR="00F22513">
        <w:rPr>
          <w:sz w:val="28"/>
        </w:rPr>
        <w:t xml:space="preserve"> Дружины</w:t>
      </w:r>
      <w:r>
        <w:rPr>
          <w:sz w:val="28"/>
        </w:rPr>
        <w:t xml:space="preserve"> добровольной пожарной охраны в обязательном порядке привлекаются к проведению пожарно-тактических учений (занятий).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lastRenderedPageBreak/>
        <w:tab/>
        <w:t>2</w:t>
      </w:r>
      <w:r w:rsidR="00F22513">
        <w:rPr>
          <w:sz w:val="28"/>
        </w:rPr>
        <w:t>6</w:t>
      </w:r>
      <w:r>
        <w:rPr>
          <w:sz w:val="28"/>
        </w:rPr>
        <w:t xml:space="preserve">. Учёт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</w:t>
      </w:r>
      <w:r w:rsidR="00EF400C">
        <w:rPr>
          <w:sz w:val="28"/>
        </w:rPr>
        <w:t>дружины</w:t>
      </w:r>
      <w:r>
        <w:rPr>
          <w:sz w:val="28"/>
        </w:rPr>
        <w:t xml:space="preserve"> добровольной пожарной охраны.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EF400C">
        <w:rPr>
          <w:sz w:val="28"/>
        </w:rPr>
        <w:t>27</w:t>
      </w:r>
      <w:r>
        <w:rPr>
          <w:sz w:val="28"/>
        </w:rPr>
        <w:t>. Орган местного самоуправления в соответствии с действующим законодательством Российской Федерации предоставля</w:t>
      </w:r>
      <w:r w:rsidR="00EF400C">
        <w:rPr>
          <w:sz w:val="28"/>
        </w:rPr>
        <w:t>е</w:t>
      </w:r>
      <w:r>
        <w:rPr>
          <w:sz w:val="28"/>
        </w:rPr>
        <w:t>т подразделению добровольной пожарной охраны в безвозмездное пользование здания (помещения), необходимые для осуществления их деятельности, а также пожарно-техническое вооружение и пожарную технику.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EF400C">
        <w:rPr>
          <w:sz w:val="28"/>
        </w:rPr>
        <w:t>28</w:t>
      </w:r>
      <w:r>
        <w:rPr>
          <w:sz w:val="28"/>
        </w:rPr>
        <w:t>. 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2</w:t>
      </w:r>
      <w:r w:rsidR="00EF400C">
        <w:rPr>
          <w:sz w:val="28"/>
        </w:rPr>
        <w:t>9</w:t>
      </w:r>
      <w:r>
        <w:rPr>
          <w:sz w:val="28"/>
        </w:rPr>
        <w:t>. Орган местного самоуправления по согласованию с ГПС мо</w:t>
      </w:r>
      <w:r w:rsidR="00EF400C">
        <w:rPr>
          <w:sz w:val="28"/>
        </w:rPr>
        <w:t>жет</w:t>
      </w:r>
      <w:r>
        <w:rPr>
          <w:sz w:val="28"/>
        </w:rPr>
        <w:t xml:space="preserve"> устанавливать единые образцы удостоверений и форму одежды для добровольных пожарных.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</w:r>
      <w:r w:rsidR="00EF400C">
        <w:rPr>
          <w:sz w:val="28"/>
        </w:rPr>
        <w:t>30</w:t>
      </w:r>
      <w:r>
        <w:rPr>
          <w:sz w:val="28"/>
        </w:rPr>
        <w:t>. Добровольным пожарным могут предоставляться социальные гарантии, устанавливаемые органами государственной власти субъектов Российской Федерации (органами местного самоуправления).</w:t>
      </w:r>
    </w:p>
    <w:p w:rsidR="0033075C" w:rsidRDefault="0033075C" w:rsidP="0033075C">
      <w:pPr>
        <w:jc w:val="both"/>
        <w:rPr>
          <w:sz w:val="28"/>
        </w:rPr>
      </w:pPr>
      <w:r>
        <w:rPr>
          <w:sz w:val="28"/>
        </w:rPr>
        <w:tab/>
        <w:t>3</w:t>
      </w:r>
      <w:r w:rsidR="00EF400C">
        <w:rPr>
          <w:sz w:val="28"/>
        </w:rPr>
        <w:t>1</w:t>
      </w:r>
      <w:r>
        <w:rPr>
          <w:sz w:val="28"/>
        </w:rPr>
        <w:t>. Участие в добровольной пожарной охране является формой социально-значимых работ, устанавливаемых органом местного самоуправления муниципального образования.</w:t>
      </w:r>
    </w:p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/>
    <w:p w:rsidR="0033075C" w:rsidRDefault="0033075C" w:rsidP="0033075C">
      <w:pPr>
        <w:jc w:val="right"/>
      </w:pPr>
    </w:p>
    <w:p w:rsidR="0033075C" w:rsidRDefault="0033075C" w:rsidP="0033075C">
      <w:pPr>
        <w:jc w:val="right"/>
      </w:pPr>
    </w:p>
    <w:p w:rsidR="0033075C" w:rsidRDefault="0033075C" w:rsidP="0033075C">
      <w:pPr>
        <w:jc w:val="right"/>
      </w:pPr>
    </w:p>
    <w:p w:rsidR="0033075C" w:rsidRDefault="0033075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33075C" w:rsidRDefault="0033075C" w:rsidP="0033075C">
      <w:pPr>
        <w:jc w:val="right"/>
      </w:pPr>
      <w:r>
        <w:lastRenderedPageBreak/>
        <w:t>Приложение</w:t>
      </w:r>
      <w:r w:rsidR="00EF400C">
        <w:t xml:space="preserve"> №</w:t>
      </w:r>
      <w:r>
        <w:t xml:space="preserve"> 2</w:t>
      </w:r>
    </w:p>
    <w:p w:rsidR="0033075C" w:rsidRDefault="0033075C" w:rsidP="0033075C">
      <w:pPr>
        <w:jc w:val="right"/>
      </w:pPr>
      <w:r>
        <w:t>к Постановлению</w:t>
      </w:r>
      <w:r w:rsidR="00EF400C">
        <w:t xml:space="preserve"> администрации</w:t>
      </w:r>
    </w:p>
    <w:p w:rsidR="00EF400C" w:rsidRDefault="00FC5516" w:rsidP="0033075C">
      <w:pPr>
        <w:jc w:val="right"/>
      </w:pPr>
      <w:proofErr w:type="spellStart"/>
      <w:r>
        <w:t>Отрадовского</w:t>
      </w:r>
      <w:proofErr w:type="spellEnd"/>
      <w:r w:rsidR="00EF400C">
        <w:t xml:space="preserve"> сельского поселения</w:t>
      </w:r>
    </w:p>
    <w:p w:rsidR="00EF400C" w:rsidRDefault="000868DA" w:rsidP="0033075C">
      <w:pPr>
        <w:jc w:val="right"/>
      </w:pPr>
      <w:r>
        <w:t>от 15.06.2011</w:t>
      </w:r>
      <w:r w:rsidR="00EF400C">
        <w:t>года №</w:t>
      </w:r>
      <w:r>
        <w:t xml:space="preserve"> 48</w:t>
      </w:r>
    </w:p>
    <w:p w:rsidR="0033075C" w:rsidRDefault="0033075C" w:rsidP="0033075C">
      <w:pPr>
        <w:pStyle w:val="21"/>
      </w:pPr>
    </w:p>
    <w:p w:rsidR="0033075C" w:rsidRDefault="0033075C" w:rsidP="0033075C">
      <w:pPr>
        <w:pStyle w:val="21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Реестр</w:t>
      </w:r>
    </w:p>
    <w:p w:rsidR="0033075C" w:rsidRDefault="0033075C" w:rsidP="0033075C">
      <w:pPr>
        <w:pStyle w:val="21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добровольных пожарных </w:t>
      </w:r>
      <w:r w:rsidR="00EF400C">
        <w:rPr>
          <w:b/>
          <w:sz w:val="28"/>
        </w:rPr>
        <w:t>дружины</w:t>
      </w:r>
      <w:r>
        <w:rPr>
          <w:b/>
          <w:sz w:val="28"/>
        </w:rPr>
        <w:t xml:space="preserve"> добровольной пожарной охраны</w:t>
      </w:r>
    </w:p>
    <w:p w:rsidR="0033075C" w:rsidRDefault="0033075C" w:rsidP="0033075C">
      <w:pPr>
        <w:jc w:val="center"/>
        <w:rPr>
          <w:sz w:val="28"/>
        </w:rPr>
      </w:pPr>
      <w:r>
        <w:rPr>
          <w:sz w:val="28"/>
        </w:rPr>
        <w:t>_________________________________________________________</w:t>
      </w:r>
    </w:p>
    <w:p w:rsidR="0033075C" w:rsidRDefault="0033075C" w:rsidP="0033075C">
      <w:pPr>
        <w:jc w:val="center"/>
        <w:rPr>
          <w:sz w:val="28"/>
        </w:rPr>
      </w:pPr>
      <w:r>
        <w:rPr>
          <w:sz w:val="28"/>
        </w:rPr>
        <w:t>(муниципальное образование субъекта Российской Федерации)</w:t>
      </w:r>
    </w:p>
    <w:p w:rsidR="0033075C" w:rsidRDefault="0033075C" w:rsidP="0033075C">
      <w:pPr>
        <w:jc w:val="both"/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701"/>
        <w:gridCol w:w="1418"/>
        <w:gridCol w:w="1701"/>
        <w:gridCol w:w="1276"/>
        <w:gridCol w:w="1275"/>
        <w:gridCol w:w="1843"/>
      </w:tblGrid>
      <w:tr w:rsidR="0033075C" w:rsidTr="00EF40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№</w:t>
            </w:r>
          </w:p>
          <w:p w:rsidR="0033075C" w:rsidRDefault="0033075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Ф.И.О. добровольного пожарного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Место жительства (регистрации),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Наименование объекта основной работы, адрес, должность, телефон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Дата и основание регистрации в Реестре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Дата и основание исключения из Реестра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Ф.И.О. и подпись лица, ответственного за ведение Реестра</w:t>
            </w:r>
          </w:p>
        </w:tc>
      </w:tr>
      <w:tr w:rsidR="0033075C" w:rsidTr="00EF40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8</w:t>
            </w:r>
          </w:p>
        </w:tc>
      </w:tr>
      <w:tr w:rsidR="0033075C" w:rsidTr="00EF400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</w:tr>
    </w:tbl>
    <w:p w:rsidR="0033075C" w:rsidRDefault="0033075C" w:rsidP="0033075C">
      <w:pPr>
        <w:jc w:val="both"/>
      </w:pPr>
    </w:p>
    <w:p w:rsidR="0033075C" w:rsidRDefault="0033075C" w:rsidP="0033075C">
      <w:pPr>
        <w:pStyle w:val="3"/>
      </w:pPr>
    </w:p>
    <w:p w:rsidR="0033075C" w:rsidRDefault="0033075C" w:rsidP="0033075C">
      <w:pPr>
        <w:pStyle w:val="3"/>
      </w:pPr>
    </w:p>
    <w:p w:rsidR="0033075C" w:rsidRDefault="0033075C" w:rsidP="0033075C">
      <w:pPr>
        <w:pStyle w:val="3"/>
      </w:pPr>
    </w:p>
    <w:p w:rsidR="0033075C" w:rsidRDefault="0033075C" w:rsidP="0033075C">
      <w:pPr>
        <w:pStyle w:val="3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EF400C" w:rsidRDefault="00EF400C" w:rsidP="0033075C">
      <w:pPr>
        <w:jc w:val="right"/>
      </w:pPr>
    </w:p>
    <w:p w:rsidR="0033075C" w:rsidRDefault="0033075C" w:rsidP="0033075C">
      <w:pPr>
        <w:jc w:val="right"/>
      </w:pPr>
      <w:r>
        <w:lastRenderedPageBreak/>
        <w:t xml:space="preserve">Приложение </w:t>
      </w:r>
      <w:r w:rsidR="00EF400C">
        <w:t xml:space="preserve">№ </w:t>
      </w:r>
      <w:r>
        <w:t>3</w:t>
      </w:r>
    </w:p>
    <w:p w:rsidR="0033075C" w:rsidRDefault="0033075C" w:rsidP="0033075C">
      <w:pPr>
        <w:jc w:val="right"/>
      </w:pPr>
      <w:r>
        <w:t>к Постановлению</w:t>
      </w:r>
      <w:r w:rsidR="00EF400C">
        <w:t xml:space="preserve"> администрации</w:t>
      </w:r>
    </w:p>
    <w:p w:rsidR="00EF400C" w:rsidRDefault="00FC5516" w:rsidP="0033075C">
      <w:pPr>
        <w:jc w:val="right"/>
      </w:pPr>
      <w:proofErr w:type="spellStart"/>
      <w:r>
        <w:t>Отрадовского</w:t>
      </w:r>
      <w:proofErr w:type="spellEnd"/>
      <w:r w:rsidR="00EF400C">
        <w:t xml:space="preserve"> сельского поселения</w:t>
      </w:r>
    </w:p>
    <w:p w:rsidR="00EF400C" w:rsidRDefault="000868DA" w:rsidP="0033075C">
      <w:pPr>
        <w:jc w:val="right"/>
      </w:pPr>
      <w:r>
        <w:t>от 15.06.2011</w:t>
      </w:r>
      <w:r w:rsidR="00EF400C">
        <w:t xml:space="preserve">года № </w:t>
      </w:r>
      <w:r>
        <w:t>48</w:t>
      </w:r>
    </w:p>
    <w:p w:rsidR="0033075C" w:rsidRDefault="0033075C" w:rsidP="0033075C">
      <w:pPr>
        <w:jc w:val="both"/>
        <w:rPr>
          <w:i/>
        </w:rPr>
      </w:pPr>
    </w:p>
    <w:p w:rsidR="0033075C" w:rsidRDefault="0033075C" w:rsidP="0033075C">
      <w:pPr>
        <w:pStyle w:val="2"/>
      </w:pPr>
    </w:p>
    <w:p w:rsidR="0033075C" w:rsidRDefault="0033075C" w:rsidP="0033075C">
      <w:pPr>
        <w:pStyle w:val="2"/>
      </w:pPr>
    </w:p>
    <w:p w:rsidR="0033075C" w:rsidRDefault="0033075C" w:rsidP="0033075C">
      <w:pPr>
        <w:pStyle w:val="2"/>
        <w:jc w:val="center"/>
        <w:rPr>
          <w:rFonts w:ascii="Times New Roman" w:hAnsi="Times New Roman"/>
          <w:i w:val="0"/>
        </w:rPr>
      </w:pPr>
      <w:proofErr w:type="gramStart"/>
      <w:r>
        <w:rPr>
          <w:rFonts w:ascii="Times New Roman" w:hAnsi="Times New Roman"/>
          <w:i w:val="0"/>
        </w:rPr>
        <w:t>П</w:t>
      </w:r>
      <w:proofErr w:type="gramEnd"/>
      <w:r>
        <w:rPr>
          <w:rFonts w:ascii="Times New Roman" w:hAnsi="Times New Roman"/>
          <w:i w:val="0"/>
        </w:rPr>
        <w:t xml:space="preserve"> Е Р Е Ч Е Н Ь</w:t>
      </w:r>
    </w:p>
    <w:p w:rsidR="0033075C" w:rsidRDefault="0033075C" w:rsidP="0033075C">
      <w:pPr>
        <w:jc w:val="center"/>
        <w:rPr>
          <w:b/>
          <w:sz w:val="28"/>
        </w:rPr>
      </w:pPr>
      <w:r>
        <w:rPr>
          <w:b/>
          <w:sz w:val="28"/>
        </w:rPr>
        <w:t xml:space="preserve">организаций (объектов), расположенных на территории муниципального образования сельского поселения, в которых создаётся добровольная пожарная охрана </w:t>
      </w:r>
    </w:p>
    <w:p w:rsidR="0033075C" w:rsidRDefault="0033075C" w:rsidP="0033075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56"/>
        <w:gridCol w:w="1068"/>
        <w:gridCol w:w="1531"/>
        <w:gridCol w:w="1538"/>
        <w:gridCol w:w="1677"/>
        <w:gridCol w:w="1487"/>
      </w:tblGrid>
      <w:tr w:rsidR="0033075C" w:rsidTr="00330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№</w:t>
            </w:r>
          </w:p>
          <w:p w:rsidR="0033075C" w:rsidRDefault="0033075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Наименование организации (объекта)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Вид ДПО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Численность ДПО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Количество основных пожарных автомобилей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Адрес расположения ДПО и телефон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 xml:space="preserve">Примечание </w:t>
            </w:r>
          </w:p>
        </w:tc>
      </w:tr>
      <w:tr w:rsidR="0033075C" w:rsidTr="00330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75C" w:rsidRDefault="0033075C">
            <w:pPr>
              <w:jc w:val="center"/>
            </w:pPr>
            <w:r>
              <w:t>7</w:t>
            </w:r>
          </w:p>
        </w:tc>
      </w:tr>
      <w:tr w:rsidR="0033075C" w:rsidTr="0033075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75C" w:rsidRDefault="0033075C">
            <w:pPr>
              <w:jc w:val="both"/>
            </w:pPr>
          </w:p>
        </w:tc>
      </w:tr>
    </w:tbl>
    <w:p w:rsidR="006226F5" w:rsidRDefault="006226F5"/>
    <w:sectPr w:rsidR="006226F5" w:rsidSect="006546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75C"/>
    <w:rsid w:val="00085C9F"/>
    <w:rsid w:val="000868DA"/>
    <w:rsid w:val="00327F43"/>
    <w:rsid w:val="0033075C"/>
    <w:rsid w:val="0048695B"/>
    <w:rsid w:val="004C6C77"/>
    <w:rsid w:val="005633FD"/>
    <w:rsid w:val="006226F5"/>
    <w:rsid w:val="00654673"/>
    <w:rsid w:val="00731DBF"/>
    <w:rsid w:val="00810958"/>
    <w:rsid w:val="008D33C3"/>
    <w:rsid w:val="009902DF"/>
    <w:rsid w:val="00AF3522"/>
    <w:rsid w:val="00D26F56"/>
    <w:rsid w:val="00DE3E17"/>
    <w:rsid w:val="00EF400C"/>
    <w:rsid w:val="00F22513"/>
    <w:rsid w:val="00FC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07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07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07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075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33075C"/>
    <w:pPr>
      <w:spacing w:after="120"/>
    </w:pPr>
  </w:style>
  <w:style w:type="character" w:customStyle="1" w:styleId="a4">
    <w:name w:val="Основной текст Знак"/>
    <w:basedOn w:val="a0"/>
    <w:link w:val="a3"/>
    <w:rsid w:val="00330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30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330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54673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6546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8D3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33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</dc:creator>
  <cp:keywords/>
  <dc:description/>
  <cp:lastModifiedBy>Пользователь</cp:lastModifiedBy>
  <cp:revision>10</cp:revision>
  <cp:lastPrinted>2011-06-16T04:19:00Z</cp:lastPrinted>
  <dcterms:created xsi:type="dcterms:W3CDTF">2011-04-20T07:17:00Z</dcterms:created>
  <dcterms:modified xsi:type="dcterms:W3CDTF">2011-06-16T04:20:00Z</dcterms:modified>
</cp:coreProperties>
</file>